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F7" w:rsidRDefault="006517F7" w:rsidP="006517F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</w:tblGrid>
      <w:tr w:rsidR="006517F7" w:rsidTr="002C5714">
        <w:tc>
          <w:tcPr>
            <w:tcW w:w="3402" w:type="dxa"/>
            <w:hideMark/>
          </w:tcPr>
          <w:p w:rsidR="006517F7" w:rsidRDefault="006517F7" w:rsidP="002C5714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" cy="42862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F7" w:rsidTr="002C5714">
        <w:tc>
          <w:tcPr>
            <w:tcW w:w="3402" w:type="dxa"/>
          </w:tcPr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20"/>
                <w:szCs w:val="20"/>
              </w:rPr>
            </w:pPr>
          </w:p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20"/>
              </w:rPr>
            </w:pPr>
          </w:p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REPUBLIKA HRVATSKA</w:t>
            </w:r>
          </w:p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ZAGREBAČKA ŽUPANIJA</w:t>
            </w:r>
          </w:p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 VELIKA GORICA</w:t>
            </w:r>
          </w:p>
          <w:p w:rsidR="006517F7" w:rsidRDefault="006517F7" w:rsidP="002C5714">
            <w:pPr>
              <w:spacing w:line="276" w:lineRule="auto"/>
              <w:ind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 ZA PODUZETNIŠTVO, INVESTICIJE I FONDOVE EU</w:t>
            </w:r>
          </w:p>
          <w:p w:rsidR="006517F7" w:rsidRDefault="006517F7" w:rsidP="002C57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Velika Gorica, Trg kralja Tomislava  34</w:t>
            </w:r>
          </w:p>
        </w:tc>
      </w:tr>
    </w:tbl>
    <w:p w:rsidR="006517F7" w:rsidRDefault="006517F7" w:rsidP="006517F7">
      <w:pPr>
        <w:spacing w:line="240" w:lineRule="exact"/>
        <w:rPr>
          <w:sz w:val="22"/>
          <w:szCs w:val="22"/>
        </w:rPr>
      </w:pPr>
    </w:p>
    <w:p w:rsidR="006517F7" w:rsidRPr="00E26990" w:rsidRDefault="006517F7" w:rsidP="006517F7">
      <w:pPr>
        <w:rPr>
          <w:lang w:val="de-DE"/>
        </w:rPr>
      </w:pPr>
      <w:proofErr w:type="spellStart"/>
      <w:r w:rsidRPr="00E26990">
        <w:rPr>
          <w:lang w:val="de-DE"/>
        </w:rPr>
        <w:t>Klasa</w:t>
      </w:r>
      <w:proofErr w:type="spellEnd"/>
      <w:r w:rsidRPr="00E26990">
        <w:rPr>
          <w:lang w:val="de-DE"/>
        </w:rPr>
        <w:t xml:space="preserve">: </w:t>
      </w:r>
      <w:r>
        <w:rPr>
          <w:lang w:val="de-DE"/>
        </w:rPr>
        <w:t>311-01/17-001/3</w:t>
      </w:r>
    </w:p>
    <w:p w:rsidR="006517F7" w:rsidRPr="00E26990" w:rsidRDefault="006517F7" w:rsidP="006517F7">
      <w:pPr>
        <w:rPr>
          <w:lang w:val="de-DE"/>
        </w:rPr>
      </w:pPr>
      <w:proofErr w:type="spellStart"/>
      <w:r>
        <w:rPr>
          <w:lang w:val="de-DE"/>
        </w:rPr>
        <w:t>Urbroj</w:t>
      </w:r>
      <w:proofErr w:type="spellEnd"/>
      <w:r>
        <w:rPr>
          <w:lang w:val="de-DE"/>
        </w:rPr>
        <w:t>: 238-31-08/130-2017</w:t>
      </w:r>
      <w:r w:rsidRPr="00E26990">
        <w:rPr>
          <w:lang w:val="de-DE"/>
        </w:rPr>
        <w:t>-</w:t>
      </w:r>
      <w:r>
        <w:rPr>
          <w:lang w:val="de-DE"/>
        </w:rPr>
        <w:t>1</w:t>
      </w:r>
    </w:p>
    <w:p w:rsidR="006517F7" w:rsidRPr="00E26990" w:rsidRDefault="006517F7" w:rsidP="006517F7">
      <w:r w:rsidRPr="00E26990">
        <w:rPr>
          <w:lang w:val="de-DE"/>
        </w:rPr>
        <w:t xml:space="preserve">Velika Gorica, </w:t>
      </w:r>
      <w:r>
        <w:rPr>
          <w:lang w:val="de-DE"/>
        </w:rPr>
        <w:t>13.02.2017</w:t>
      </w:r>
      <w:r w:rsidRPr="00E26990">
        <w:rPr>
          <w:lang w:val="de-DE"/>
        </w:rPr>
        <w:t>.</w:t>
      </w:r>
    </w:p>
    <w:p w:rsidR="006517F7" w:rsidRPr="00E26990" w:rsidRDefault="006517F7" w:rsidP="006517F7">
      <w:pPr>
        <w:rPr>
          <w:b/>
        </w:rPr>
      </w:pPr>
      <w:r w:rsidRPr="00E26990">
        <w:tab/>
      </w:r>
      <w:r w:rsidRPr="00E26990">
        <w:tab/>
      </w:r>
      <w:r w:rsidRPr="00E26990">
        <w:tab/>
      </w:r>
      <w:r w:rsidRPr="00E26990">
        <w:tab/>
      </w:r>
      <w:r w:rsidRPr="00E26990">
        <w:tab/>
      </w:r>
      <w:r w:rsidRPr="00E26990">
        <w:tab/>
      </w:r>
      <w:r w:rsidRPr="00E26990">
        <w:tab/>
      </w:r>
      <w:r w:rsidRPr="00E26990">
        <w:tab/>
      </w:r>
      <w:r w:rsidRPr="00E26990">
        <w:rPr>
          <w:b/>
        </w:rPr>
        <w:t>GRAD VELIKA GORICA</w:t>
      </w:r>
    </w:p>
    <w:p w:rsidR="006517F7" w:rsidRPr="00E26990" w:rsidRDefault="006517F7" w:rsidP="006517F7">
      <w:pPr>
        <w:ind w:left="4956"/>
        <w:jc w:val="center"/>
        <w:rPr>
          <w:b/>
        </w:rPr>
      </w:pPr>
      <w:r w:rsidRPr="00E26990">
        <w:rPr>
          <w:b/>
        </w:rPr>
        <w:t>GRADONAČELNIK</w:t>
      </w:r>
    </w:p>
    <w:p w:rsidR="006517F7" w:rsidRPr="00E26990" w:rsidRDefault="006517F7" w:rsidP="006517F7"/>
    <w:p w:rsidR="006517F7" w:rsidRPr="00E26990" w:rsidRDefault="006517F7" w:rsidP="006517F7">
      <w:pPr>
        <w:rPr>
          <w:b/>
        </w:rPr>
      </w:pPr>
    </w:p>
    <w:p w:rsidR="006517F7" w:rsidRPr="00E26990" w:rsidRDefault="006517F7" w:rsidP="006517F7">
      <w:pPr>
        <w:rPr>
          <w:b/>
        </w:rPr>
      </w:pPr>
      <w:r w:rsidRPr="00E26990">
        <w:rPr>
          <w:b/>
        </w:rPr>
        <w:t>Predmet:</w:t>
      </w:r>
      <w:r w:rsidRPr="00E26990">
        <w:t xml:space="preserve"> Prijedlog Pravilnika o dodjeli potpora za </w:t>
      </w:r>
      <w:r w:rsidRPr="00CA07BE">
        <w:t>poduzetnike početnike</w:t>
      </w:r>
    </w:p>
    <w:p w:rsidR="006517F7" w:rsidRPr="00E26990" w:rsidRDefault="006517F7" w:rsidP="006517F7">
      <w:pPr>
        <w:jc w:val="center"/>
        <w:rPr>
          <w:b/>
        </w:rPr>
      </w:pPr>
    </w:p>
    <w:p w:rsidR="006517F7" w:rsidRPr="00E26990" w:rsidRDefault="006517F7" w:rsidP="006517F7">
      <w:pPr>
        <w:jc w:val="center"/>
        <w:rPr>
          <w:b/>
        </w:rPr>
      </w:pPr>
      <w:r w:rsidRPr="00E26990">
        <w:rPr>
          <w:b/>
        </w:rPr>
        <w:t>O b r a z l o ž e nj e</w:t>
      </w:r>
    </w:p>
    <w:p w:rsidR="006517F7" w:rsidRPr="00E26990" w:rsidRDefault="006517F7" w:rsidP="006517F7">
      <w:pPr>
        <w:jc w:val="both"/>
        <w:rPr>
          <w:b/>
        </w:rPr>
      </w:pPr>
    </w:p>
    <w:p w:rsidR="006517F7" w:rsidRDefault="006517F7" w:rsidP="006517F7">
      <w:pPr>
        <w:rPr>
          <w:b/>
        </w:rPr>
      </w:pPr>
      <w:r w:rsidRPr="00E26990">
        <w:tab/>
      </w:r>
    </w:p>
    <w:p w:rsidR="006517F7" w:rsidRDefault="006517F7" w:rsidP="006517F7">
      <w:pPr>
        <w:ind w:firstLine="708"/>
        <w:jc w:val="both"/>
      </w:pPr>
      <w:r>
        <w:t>Na temelju „Programa poticanja razvoja obrta, malog i srednjeg poduzetništva u Gradu Velika Gorica“ kojeg je donijelo Gradsko vijeće 2001. godine, provodi se poticanje razvoja obrta, malog i srednjeg poduzetništva.</w:t>
      </w:r>
    </w:p>
    <w:p w:rsidR="006517F7" w:rsidRDefault="006517F7" w:rsidP="006517F7">
      <w:pPr>
        <w:ind w:firstLine="708"/>
        <w:jc w:val="both"/>
      </w:pPr>
      <w:r>
        <w:t>Novim Pravilnikom o dodjeli potpora za poduzetnike početnike utvrđeni su korisnici potpora, namjena korištenja potpore, kriteriji i iznos potpore te postupak odobravanja i dodjele potpore.</w:t>
      </w:r>
    </w:p>
    <w:p w:rsidR="006517F7" w:rsidRDefault="006517F7" w:rsidP="006517F7">
      <w:pPr>
        <w:ind w:firstLine="708"/>
        <w:jc w:val="both"/>
      </w:pPr>
      <w:r>
        <w:t xml:space="preserve">Temeljem navedenog Pravilnika, Grad Velika Gorica dodjeljuje bespovratna sredstva novoosnovanim subjektima malog gospodarstva na području Grada Velike Gorice. </w:t>
      </w:r>
    </w:p>
    <w:p w:rsidR="006517F7" w:rsidRDefault="006517F7" w:rsidP="006517F7">
      <w:pPr>
        <w:ind w:firstLine="708"/>
        <w:jc w:val="both"/>
      </w:pPr>
      <w:r>
        <w:t>Cilj ove mjere je poticanje i olakšavanje pokretanja vlastitog posla i realiziranja poduzetničkih pothvata te pružanje pomoći u njihovom opstanku na tržištu u prve dvije godine poslovanja.</w:t>
      </w:r>
    </w:p>
    <w:p w:rsidR="006517F7" w:rsidRDefault="006517F7" w:rsidP="006517F7">
      <w:pPr>
        <w:ind w:firstLine="708"/>
        <w:jc w:val="both"/>
      </w:pPr>
      <w:r>
        <w:t>Kao rezultat ove mjere očekuje se porast broja novoosnovanih poduzeća i novih obrta na području Grada Velike Gorice te time i povećanje broja zaposlenih.</w:t>
      </w:r>
    </w:p>
    <w:p w:rsidR="006517F7" w:rsidRDefault="006517F7" w:rsidP="006517F7">
      <w:pPr>
        <w:ind w:firstLine="708"/>
        <w:jc w:val="both"/>
      </w:pPr>
      <w:r>
        <w:t>Predlaže se Gradonačelniku prihvaćanje prijedloga Pravilnika o dodjeli potpora za poduzetnike početnike.</w:t>
      </w:r>
    </w:p>
    <w:p w:rsidR="006517F7" w:rsidRDefault="006517F7" w:rsidP="006517F7">
      <w:pPr>
        <w:ind w:firstLine="708"/>
        <w:jc w:val="both"/>
      </w:pPr>
    </w:p>
    <w:p w:rsidR="006517F7" w:rsidRDefault="006517F7" w:rsidP="006517F7">
      <w:pPr>
        <w:ind w:firstLine="708"/>
        <w:jc w:val="both"/>
      </w:pPr>
    </w:p>
    <w:p w:rsidR="006517F7" w:rsidRDefault="006517F7" w:rsidP="006517F7">
      <w:pPr>
        <w:ind w:firstLine="708"/>
        <w:jc w:val="both"/>
      </w:pPr>
    </w:p>
    <w:p w:rsidR="006517F7" w:rsidRPr="00E26990" w:rsidRDefault="006517F7" w:rsidP="006517F7">
      <w:pPr>
        <w:tabs>
          <w:tab w:val="left" w:pos="709"/>
          <w:tab w:val="left" w:pos="3160"/>
        </w:tabs>
      </w:pPr>
    </w:p>
    <w:p w:rsidR="006517F7" w:rsidRPr="00E26990" w:rsidRDefault="006517F7" w:rsidP="006517F7"/>
    <w:p w:rsidR="006517F7" w:rsidRPr="00E26990" w:rsidRDefault="006517F7" w:rsidP="006517F7"/>
    <w:p w:rsidR="006517F7" w:rsidRPr="00E26990" w:rsidRDefault="006517F7" w:rsidP="006517F7">
      <w:pPr>
        <w:ind w:left="5672"/>
        <w:jc w:val="center"/>
      </w:pPr>
    </w:p>
    <w:p w:rsidR="006517F7" w:rsidRPr="00E26990" w:rsidRDefault="006517F7" w:rsidP="006517F7">
      <w:pPr>
        <w:tabs>
          <w:tab w:val="left" w:pos="6500"/>
        </w:tabs>
        <w:ind w:left="5672"/>
        <w:jc w:val="center"/>
        <w:rPr>
          <w:b/>
        </w:rPr>
      </w:pPr>
      <w:r w:rsidRPr="00E26990">
        <w:rPr>
          <w:b/>
        </w:rPr>
        <w:t>PROČELNIK</w:t>
      </w:r>
    </w:p>
    <w:p w:rsidR="006517F7" w:rsidRPr="00E26990" w:rsidRDefault="006517F7" w:rsidP="006517F7">
      <w:pPr>
        <w:tabs>
          <w:tab w:val="left" w:pos="6080"/>
        </w:tabs>
        <w:ind w:left="5672"/>
        <w:jc w:val="center"/>
      </w:pPr>
    </w:p>
    <w:p w:rsidR="006517F7" w:rsidRPr="00E26990" w:rsidRDefault="006517F7" w:rsidP="006517F7">
      <w:pPr>
        <w:tabs>
          <w:tab w:val="left" w:pos="6080"/>
        </w:tabs>
        <w:ind w:left="5672"/>
        <w:jc w:val="center"/>
      </w:pPr>
      <w:r w:rsidRPr="00E26990">
        <w:t xml:space="preserve">Domagoj Ilečić, </w:t>
      </w:r>
      <w:proofErr w:type="spellStart"/>
      <w:r w:rsidRPr="00E26990">
        <w:t>dipl.oec</w:t>
      </w:r>
      <w:proofErr w:type="spellEnd"/>
      <w:r w:rsidRPr="00E26990">
        <w:t>.</w:t>
      </w:r>
    </w:p>
    <w:p w:rsidR="006517F7" w:rsidRPr="00E26990" w:rsidRDefault="006517F7" w:rsidP="006517F7"/>
    <w:p w:rsidR="006517F7" w:rsidRDefault="006517F7" w:rsidP="006517F7"/>
    <w:p w:rsidR="006517F7" w:rsidRDefault="006517F7" w:rsidP="006517F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F7" w:rsidRDefault="006517F7" w:rsidP="006517F7"/>
    <w:p w:rsidR="006517F7" w:rsidRDefault="006517F7" w:rsidP="006517F7">
      <w:r>
        <w:tab/>
      </w:r>
    </w:p>
    <w:p w:rsidR="00D06EB4" w:rsidRDefault="00D06EB4"/>
    <w:sectPr w:rsidR="00D06EB4" w:rsidSect="00D0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7F7"/>
    <w:rsid w:val="006517F7"/>
    <w:rsid w:val="00D0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17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7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2017-02-16T11:20:00Z</dcterms:created>
  <dcterms:modified xsi:type="dcterms:W3CDTF">2017-02-16T11:21:00Z</dcterms:modified>
</cp:coreProperties>
</file>