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5921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0A2297" w:rsidRPr="000A2297" w:rsidRDefault="000A2297" w:rsidP="000A2297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2297">
              <w:rPr>
                <w:rFonts w:ascii="Times New Roman" w:hAnsi="Times New Roman"/>
                <w:b/>
                <w:sz w:val="20"/>
                <w:szCs w:val="20"/>
              </w:rPr>
              <w:t>Nacrt Programa mjera suzbijanja patogenih mikroorganizama, štetnih člankonožaca (Arthropoda) i štetnih glodavaca čije je planirano, organizirano i sustavno suzbijanje mjerama dezinfekcije, dezinsekcije i deratizacije od javnozdravstvene važnosti za  područje Grada Velike Gorice u 2017. godini</w:t>
            </w:r>
          </w:p>
          <w:p w:rsidR="000A2297" w:rsidRPr="000A2297" w:rsidRDefault="000A2297" w:rsidP="000A229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97">
              <w:rPr>
                <w:rFonts w:ascii="Times New Roman" w:hAnsi="Times New Roman"/>
                <w:b/>
                <w:sz w:val="20"/>
                <w:szCs w:val="20"/>
              </w:rPr>
              <w:t>te</w:t>
            </w:r>
          </w:p>
          <w:p w:rsidR="000A2297" w:rsidRPr="000A2297" w:rsidRDefault="000A2297" w:rsidP="000A229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229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Provedbeni plan preventivne i obvezne preventivne DDD kao posebne mjere na području    Grada Velike Gorice  za 2017. godinu </w:t>
            </w:r>
          </w:p>
          <w:p w:rsidR="00CE6E9A" w:rsidRPr="007C5021" w:rsidRDefault="00CE6E9A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80295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80295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DRUŠTVEN</w:t>
            </w:r>
            <w:r w:rsidR="000A229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</w:t>
            </w:r>
            <w:r w:rsidR="0080295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DJELATNOSTI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802951" w:rsidP="0080295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03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02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7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.-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03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B83E6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03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7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0A2297">
        <w:trPr>
          <w:trHeight w:val="2468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802951">
        <w:rPr>
          <w:rFonts w:ascii="Times New Roman" w:hAnsi="Times New Roman"/>
          <w:b/>
        </w:rPr>
        <w:t>03.03.2017</w:t>
      </w:r>
      <w:r>
        <w:rPr>
          <w:rFonts w:ascii="Times New Roman" w:hAnsi="Times New Roman"/>
          <w:b/>
        </w:rPr>
        <w:t xml:space="preserve">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802951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dragica.mp@gorica.hr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lastRenderedPageBreak/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71" w:rsidRDefault="00673171" w:rsidP="00CE6E9A">
      <w:pPr>
        <w:spacing w:after="0" w:line="240" w:lineRule="auto"/>
      </w:pPr>
      <w:r>
        <w:separator/>
      </w:r>
    </w:p>
  </w:endnote>
  <w:endnote w:type="continuationSeparator" w:id="0">
    <w:p w:rsidR="00673171" w:rsidRDefault="00673171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71" w:rsidRDefault="00673171" w:rsidP="00CE6E9A">
      <w:pPr>
        <w:spacing w:after="0" w:line="240" w:lineRule="auto"/>
      </w:pPr>
      <w:r>
        <w:separator/>
      </w:r>
    </w:p>
  </w:footnote>
  <w:footnote w:type="continuationSeparator" w:id="0">
    <w:p w:rsidR="00673171" w:rsidRDefault="00673171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A14C8"/>
    <w:rsid w:val="000A2297"/>
    <w:rsid w:val="001417D5"/>
    <w:rsid w:val="001454D0"/>
    <w:rsid w:val="00164795"/>
    <w:rsid w:val="00501883"/>
    <w:rsid w:val="005651BC"/>
    <w:rsid w:val="00673171"/>
    <w:rsid w:val="007C5021"/>
    <w:rsid w:val="007D08D7"/>
    <w:rsid w:val="00802951"/>
    <w:rsid w:val="0083503F"/>
    <w:rsid w:val="008A283A"/>
    <w:rsid w:val="008B3394"/>
    <w:rsid w:val="008B4E71"/>
    <w:rsid w:val="00914F21"/>
    <w:rsid w:val="009B2C54"/>
    <w:rsid w:val="00A43A10"/>
    <w:rsid w:val="00A966CB"/>
    <w:rsid w:val="00AA006D"/>
    <w:rsid w:val="00AF4EB7"/>
    <w:rsid w:val="00B83E65"/>
    <w:rsid w:val="00BB784E"/>
    <w:rsid w:val="00CE6E9A"/>
    <w:rsid w:val="00D36638"/>
    <w:rsid w:val="00E020D7"/>
    <w:rsid w:val="00E32EE1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2017-02-03T09:16:00Z</dcterms:created>
  <dcterms:modified xsi:type="dcterms:W3CDTF">2017-02-03T09:43:00Z</dcterms:modified>
</cp:coreProperties>
</file>