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841" w:rsidRPr="00207114" w:rsidRDefault="007F1841" w:rsidP="007F1841">
      <w:pPr>
        <w:jc w:val="both"/>
        <w:rPr>
          <w:rFonts w:ascii="Times New Roman" w:hAnsi="Times New Roman" w:cs="Times New Roman"/>
        </w:rPr>
      </w:pPr>
      <w:r>
        <w:rPr>
          <w:rFonts w:ascii="Times New Roman" w:hAnsi="Times New Roman" w:cs="Times New Roman"/>
        </w:rPr>
        <w:tab/>
      </w:r>
      <w:r w:rsidRPr="00207114">
        <w:rPr>
          <w:rFonts w:ascii="Times New Roman" w:hAnsi="Times New Roman" w:cs="Times New Roman"/>
        </w:rPr>
        <w:t>Na temelju članka 56. stavka 1. Zakona o prijevozu u cestovnom prometu (Narodne novine, br. 82/13.) i članka 33. Statuta Grada Velike Gorice (Službeni glasnik Grada Velike Gorice, br. 1/13.), Gradsko vijeće</w:t>
      </w:r>
      <w:r w:rsidR="00A365DA">
        <w:rPr>
          <w:rFonts w:ascii="Times New Roman" w:hAnsi="Times New Roman" w:cs="Times New Roman"/>
        </w:rPr>
        <w:t xml:space="preserve"> Grada Velike Gorice na svojoj ____</w:t>
      </w:r>
      <w:r w:rsidR="007954C0">
        <w:rPr>
          <w:rFonts w:ascii="Times New Roman" w:hAnsi="Times New Roman" w:cs="Times New Roman"/>
        </w:rPr>
        <w:t>.</w:t>
      </w:r>
      <w:r w:rsidRPr="00207114">
        <w:rPr>
          <w:rFonts w:ascii="Times New Roman" w:hAnsi="Times New Roman" w:cs="Times New Roman"/>
        </w:rPr>
        <w:t xml:space="preserve"> sjednici, održano</w:t>
      </w:r>
      <w:r>
        <w:rPr>
          <w:rFonts w:ascii="Times New Roman" w:hAnsi="Times New Roman" w:cs="Times New Roman"/>
        </w:rPr>
        <w:t xml:space="preserve">j </w:t>
      </w:r>
      <w:r w:rsidR="00A365DA">
        <w:rPr>
          <w:rFonts w:ascii="Times New Roman" w:hAnsi="Times New Roman" w:cs="Times New Roman"/>
        </w:rPr>
        <w:t>_____________2016.</w:t>
      </w:r>
      <w:r w:rsidRPr="00207114">
        <w:rPr>
          <w:rFonts w:ascii="Times New Roman" w:hAnsi="Times New Roman" w:cs="Times New Roman"/>
        </w:rPr>
        <w:t xml:space="preserve"> godine, donosi </w:t>
      </w:r>
    </w:p>
    <w:p w:rsidR="007F1841" w:rsidRPr="00207114" w:rsidRDefault="007F1841" w:rsidP="007F1841">
      <w:pPr>
        <w:jc w:val="both"/>
        <w:rPr>
          <w:rFonts w:ascii="Times New Roman" w:hAnsi="Times New Roman" w:cs="Times New Roman"/>
          <w:b/>
          <w:bCs/>
        </w:rPr>
      </w:pPr>
    </w:p>
    <w:p w:rsidR="007F1841" w:rsidRPr="00207114" w:rsidRDefault="007F1841" w:rsidP="007F1841">
      <w:pPr>
        <w:jc w:val="center"/>
        <w:rPr>
          <w:rFonts w:ascii="Times New Roman" w:hAnsi="Times New Roman" w:cs="Times New Roman"/>
          <w:b/>
          <w:bCs/>
        </w:rPr>
      </w:pPr>
      <w:r w:rsidRPr="00207114">
        <w:rPr>
          <w:rFonts w:ascii="Times New Roman" w:hAnsi="Times New Roman" w:cs="Times New Roman"/>
          <w:b/>
          <w:bCs/>
        </w:rPr>
        <w:t>ODLUKU</w:t>
      </w:r>
    </w:p>
    <w:p w:rsidR="007F1841" w:rsidRPr="0060760C" w:rsidRDefault="007F1841" w:rsidP="007F1841">
      <w:pPr>
        <w:jc w:val="center"/>
        <w:rPr>
          <w:rFonts w:ascii="Times New Roman" w:hAnsi="Times New Roman" w:cs="Times New Roman"/>
          <w:color w:val="FF0000"/>
        </w:rPr>
      </w:pPr>
      <w:r w:rsidRPr="00207114">
        <w:rPr>
          <w:rFonts w:ascii="Times New Roman" w:hAnsi="Times New Roman" w:cs="Times New Roman"/>
          <w:b/>
          <w:bCs/>
        </w:rPr>
        <w:t>o autotaksi prijevozu</w:t>
      </w:r>
      <w:r w:rsidR="007954C0">
        <w:rPr>
          <w:rFonts w:ascii="Times New Roman" w:hAnsi="Times New Roman" w:cs="Times New Roman"/>
          <w:b/>
          <w:bCs/>
        </w:rPr>
        <w:t xml:space="preserve"> </w:t>
      </w:r>
    </w:p>
    <w:p w:rsidR="007F1841" w:rsidRPr="0060760C" w:rsidRDefault="007F1841" w:rsidP="007F1841">
      <w:pPr>
        <w:jc w:val="both"/>
        <w:rPr>
          <w:rFonts w:ascii="Times New Roman" w:hAnsi="Times New Roman" w:cs="Times New Roman"/>
          <w:b/>
          <w:bCs/>
          <w:color w:val="FF0000"/>
        </w:rPr>
      </w:pPr>
    </w:p>
    <w:p w:rsidR="007F1841" w:rsidRDefault="007F1841" w:rsidP="00816F53">
      <w:pPr>
        <w:rPr>
          <w:rFonts w:ascii="Times New Roman" w:hAnsi="Times New Roman" w:cs="Times New Roman"/>
          <w:b/>
          <w:bCs/>
        </w:rPr>
      </w:pPr>
      <w:r w:rsidRPr="00207114">
        <w:rPr>
          <w:rFonts w:ascii="Times New Roman" w:hAnsi="Times New Roman" w:cs="Times New Roman"/>
          <w:b/>
          <w:bCs/>
        </w:rPr>
        <w:t>I. OPĆE ODREDBE</w:t>
      </w:r>
    </w:p>
    <w:p w:rsidR="0033544F" w:rsidRPr="00207114" w:rsidRDefault="0033544F" w:rsidP="007F1841">
      <w:pPr>
        <w:jc w:val="center"/>
        <w:rPr>
          <w:rFonts w:ascii="Times New Roman" w:hAnsi="Times New Roman" w:cs="Times New Roman"/>
          <w:b/>
          <w:bCs/>
        </w:rPr>
      </w:pPr>
    </w:p>
    <w:p w:rsidR="007F1841" w:rsidRPr="00207114" w:rsidRDefault="007F1841" w:rsidP="007F1841">
      <w:pPr>
        <w:jc w:val="center"/>
        <w:rPr>
          <w:rFonts w:ascii="Times New Roman" w:hAnsi="Times New Roman" w:cs="Times New Roman"/>
        </w:rPr>
      </w:pPr>
      <w:r w:rsidRPr="00207114">
        <w:rPr>
          <w:rFonts w:ascii="Times New Roman" w:hAnsi="Times New Roman" w:cs="Times New Roman"/>
          <w:b/>
          <w:bCs/>
        </w:rPr>
        <w:t>Članak 1.</w:t>
      </w:r>
    </w:p>
    <w:p w:rsidR="007F1841" w:rsidRPr="00207114" w:rsidRDefault="007F1841" w:rsidP="007F1841">
      <w:pPr>
        <w:jc w:val="both"/>
        <w:rPr>
          <w:rFonts w:ascii="Times New Roman" w:hAnsi="Times New Roman" w:cs="Times New Roman"/>
        </w:rPr>
      </w:pPr>
      <w:r>
        <w:rPr>
          <w:rFonts w:ascii="Times New Roman" w:hAnsi="Times New Roman" w:cs="Times New Roman"/>
        </w:rPr>
        <w:tab/>
      </w:r>
      <w:r w:rsidR="008A0C59">
        <w:rPr>
          <w:rFonts w:ascii="Times New Roman" w:hAnsi="Times New Roman" w:cs="Times New Roman"/>
        </w:rPr>
        <w:t>Ovom se O</w:t>
      </w:r>
      <w:r w:rsidRPr="00207114">
        <w:rPr>
          <w:rFonts w:ascii="Times New Roman" w:hAnsi="Times New Roman" w:cs="Times New Roman"/>
        </w:rPr>
        <w:t>dlukom uređuju uvjeti, organizacija i način obavljanja autotaksi prijevoza na području Grada Velik</w:t>
      </w:r>
      <w:r w:rsidR="00D27117">
        <w:rPr>
          <w:rFonts w:ascii="Times New Roman" w:hAnsi="Times New Roman" w:cs="Times New Roman"/>
        </w:rPr>
        <w:t>e</w:t>
      </w:r>
      <w:r w:rsidRPr="00207114">
        <w:rPr>
          <w:rFonts w:ascii="Times New Roman" w:hAnsi="Times New Roman" w:cs="Times New Roman"/>
        </w:rPr>
        <w:t xml:space="preserve"> Goric</w:t>
      </w:r>
      <w:r w:rsidR="00D27117">
        <w:rPr>
          <w:rFonts w:ascii="Times New Roman" w:hAnsi="Times New Roman" w:cs="Times New Roman"/>
        </w:rPr>
        <w:t>e</w:t>
      </w:r>
      <w:r w:rsidR="00334A9E">
        <w:rPr>
          <w:rFonts w:ascii="Times New Roman" w:hAnsi="Times New Roman" w:cs="Times New Roman"/>
        </w:rPr>
        <w:t>.</w:t>
      </w:r>
    </w:p>
    <w:p w:rsidR="007F1841" w:rsidRPr="00207114" w:rsidRDefault="007F1841" w:rsidP="007F1841">
      <w:pPr>
        <w:jc w:val="both"/>
        <w:rPr>
          <w:rFonts w:ascii="Times New Roman" w:hAnsi="Times New Roman" w:cs="Times New Roman"/>
        </w:rPr>
      </w:pPr>
      <w:r>
        <w:rPr>
          <w:rFonts w:ascii="Times New Roman" w:hAnsi="Times New Roman" w:cs="Times New Roman"/>
        </w:rPr>
        <w:tab/>
      </w:r>
      <w:r w:rsidRPr="00207114">
        <w:rPr>
          <w:rFonts w:ascii="Times New Roman" w:hAnsi="Times New Roman" w:cs="Times New Roman"/>
        </w:rPr>
        <w:t>Grad Velika Gorica može sa susjednim jedinicama lokalne i područne (regionalne) samouprave sporazumom utvrditi uvjete obavljanja autotaksi prijevoza za prijevoznike koji nemaju sjedište/prebivalište na području Grada Velike Gorice.</w:t>
      </w:r>
    </w:p>
    <w:p w:rsidR="007F1841" w:rsidRPr="00207114" w:rsidRDefault="007F1841" w:rsidP="007F1841">
      <w:pPr>
        <w:jc w:val="both"/>
        <w:rPr>
          <w:rFonts w:ascii="Times New Roman" w:hAnsi="Times New Roman" w:cs="Times New Roman"/>
          <w:b/>
          <w:bCs/>
        </w:rPr>
      </w:pPr>
    </w:p>
    <w:p w:rsidR="007F1841" w:rsidRPr="00207114" w:rsidRDefault="007F1841" w:rsidP="007F1841">
      <w:pPr>
        <w:jc w:val="center"/>
        <w:rPr>
          <w:rFonts w:ascii="Times New Roman" w:hAnsi="Times New Roman" w:cs="Times New Roman"/>
          <w:b/>
          <w:bCs/>
        </w:rPr>
      </w:pPr>
      <w:r w:rsidRPr="00207114">
        <w:rPr>
          <w:rFonts w:ascii="Times New Roman" w:hAnsi="Times New Roman" w:cs="Times New Roman"/>
          <w:b/>
          <w:bCs/>
        </w:rPr>
        <w:t>Članak 2.</w:t>
      </w:r>
    </w:p>
    <w:p w:rsidR="007F1841" w:rsidRDefault="007F1841" w:rsidP="007F1841">
      <w:pPr>
        <w:jc w:val="both"/>
        <w:rPr>
          <w:rFonts w:ascii="Times New Roman" w:hAnsi="Times New Roman" w:cs="Times New Roman"/>
        </w:rPr>
      </w:pPr>
      <w:r>
        <w:rPr>
          <w:rFonts w:ascii="Times New Roman" w:hAnsi="Times New Roman" w:cs="Times New Roman"/>
        </w:rPr>
        <w:tab/>
      </w:r>
      <w:r w:rsidRPr="00207114">
        <w:rPr>
          <w:rFonts w:ascii="Times New Roman" w:hAnsi="Times New Roman" w:cs="Times New Roman"/>
        </w:rPr>
        <w:t xml:space="preserve">Autotaksi prijevoz se obavlja sukladno zakonu kojim se uređuje prijevoz u cestovnom prometu (u </w:t>
      </w:r>
      <w:r w:rsidR="00A365DA">
        <w:rPr>
          <w:rFonts w:ascii="Times New Roman" w:hAnsi="Times New Roman" w:cs="Times New Roman"/>
        </w:rPr>
        <w:t>daljnjem tekstu: Zakon) i ovom O</w:t>
      </w:r>
      <w:r w:rsidRPr="00207114">
        <w:rPr>
          <w:rFonts w:ascii="Times New Roman" w:hAnsi="Times New Roman" w:cs="Times New Roman"/>
        </w:rPr>
        <w:t>dlukom.</w:t>
      </w:r>
    </w:p>
    <w:p w:rsidR="007F1841" w:rsidRPr="00207114" w:rsidRDefault="007F1841" w:rsidP="007F1841">
      <w:pPr>
        <w:jc w:val="both"/>
        <w:rPr>
          <w:rFonts w:ascii="Times New Roman" w:hAnsi="Times New Roman" w:cs="Times New Roman"/>
        </w:rPr>
      </w:pPr>
    </w:p>
    <w:p w:rsidR="007F1841" w:rsidRPr="00207114" w:rsidRDefault="007F1841" w:rsidP="007F1841">
      <w:pPr>
        <w:jc w:val="center"/>
        <w:rPr>
          <w:rFonts w:ascii="Times New Roman" w:hAnsi="Times New Roman" w:cs="Times New Roman"/>
          <w:b/>
          <w:bCs/>
        </w:rPr>
      </w:pPr>
      <w:r w:rsidRPr="00207114">
        <w:rPr>
          <w:rFonts w:ascii="Times New Roman" w:hAnsi="Times New Roman" w:cs="Times New Roman"/>
          <w:b/>
          <w:bCs/>
        </w:rPr>
        <w:t>Članak 3.</w:t>
      </w:r>
    </w:p>
    <w:p w:rsidR="007F1841" w:rsidRPr="00207114" w:rsidRDefault="00F844E6" w:rsidP="007F1841">
      <w:pPr>
        <w:jc w:val="both"/>
        <w:rPr>
          <w:rFonts w:ascii="Times New Roman" w:hAnsi="Times New Roman" w:cs="Times New Roman"/>
        </w:rPr>
      </w:pPr>
      <w:r>
        <w:rPr>
          <w:rFonts w:ascii="Times New Roman" w:hAnsi="Times New Roman" w:cs="Times New Roman"/>
        </w:rPr>
        <w:t>U smislu ove O</w:t>
      </w:r>
      <w:r w:rsidR="007F1841" w:rsidRPr="00207114">
        <w:rPr>
          <w:rFonts w:ascii="Times New Roman" w:hAnsi="Times New Roman" w:cs="Times New Roman"/>
        </w:rPr>
        <w:t>dluke, pojedini pojmovi imaju sljedeće značenje:</w:t>
      </w:r>
    </w:p>
    <w:p w:rsidR="00A365DA" w:rsidRDefault="007F1841" w:rsidP="00421C1D">
      <w:pPr>
        <w:pStyle w:val="Odlomakpopisa"/>
        <w:numPr>
          <w:ilvl w:val="0"/>
          <w:numId w:val="1"/>
        </w:numPr>
        <w:jc w:val="both"/>
        <w:rPr>
          <w:rFonts w:ascii="Times New Roman" w:hAnsi="Times New Roman" w:cs="Times New Roman"/>
        </w:rPr>
      </w:pPr>
      <w:r w:rsidRPr="00A365DA">
        <w:rPr>
          <w:rFonts w:ascii="Times New Roman" w:hAnsi="Times New Roman" w:cs="Times New Roman"/>
        </w:rPr>
        <w:t>"autotaksi prijevoz" je djelatnost prijevoza putnika koja se obavlja osobnim automobilom ako se putnik ili skupina p</w:t>
      </w:r>
      <w:r w:rsidR="00A365DA">
        <w:rPr>
          <w:rFonts w:ascii="Times New Roman" w:hAnsi="Times New Roman" w:cs="Times New Roman"/>
        </w:rPr>
        <w:t>utnika uzimaju na jednom mjestu,</w:t>
      </w:r>
    </w:p>
    <w:p w:rsidR="007F1841" w:rsidRDefault="007F1841" w:rsidP="00421C1D">
      <w:pPr>
        <w:pStyle w:val="Odlomakpopisa"/>
        <w:numPr>
          <w:ilvl w:val="0"/>
          <w:numId w:val="1"/>
        </w:numPr>
        <w:jc w:val="both"/>
        <w:rPr>
          <w:rFonts w:ascii="Times New Roman" w:hAnsi="Times New Roman" w:cs="Times New Roman"/>
        </w:rPr>
      </w:pPr>
      <w:r w:rsidRPr="00A365DA">
        <w:rPr>
          <w:rFonts w:ascii="Times New Roman" w:hAnsi="Times New Roman" w:cs="Times New Roman"/>
        </w:rPr>
        <w:t>"autotaksi prijevoznik" je pravna ili fizička osoba koja ima dozvolu za obavljanje djelatnosti autotaksi prijevoza,</w:t>
      </w:r>
    </w:p>
    <w:p w:rsidR="00A365DA" w:rsidRPr="00A365DA" w:rsidRDefault="00A365DA" w:rsidP="00421C1D">
      <w:pPr>
        <w:pStyle w:val="Odlomakpopisa"/>
        <w:numPr>
          <w:ilvl w:val="0"/>
          <w:numId w:val="1"/>
        </w:numPr>
        <w:jc w:val="both"/>
        <w:rPr>
          <w:rFonts w:ascii="Times New Roman" w:hAnsi="Times New Roman" w:cs="Times New Roman"/>
        </w:rPr>
      </w:pPr>
      <w:r>
        <w:rPr>
          <w:rFonts w:ascii="Times New Roman" w:hAnsi="Times New Roman" w:cs="Times New Roman"/>
        </w:rPr>
        <w:t>„vozač autotaksi vozila“ je osoba koja upravlja autotaksi vozilom i ispunjava zakonom propisane uvjete za vozača,</w:t>
      </w:r>
    </w:p>
    <w:p w:rsidR="007F1841" w:rsidRPr="00207114" w:rsidRDefault="007F1841" w:rsidP="007F1841">
      <w:pPr>
        <w:pStyle w:val="Odlomakpopisa"/>
        <w:numPr>
          <w:ilvl w:val="0"/>
          <w:numId w:val="1"/>
        </w:numPr>
        <w:jc w:val="both"/>
        <w:rPr>
          <w:rFonts w:ascii="Times New Roman" w:hAnsi="Times New Roman" w:cs="Times New Roman"/>
        </w:rPr>
      </w:pPr>
      <w:r w:rsidRPr="00207114">
        <w:rPr>
          <w:rFonts w:ascii="Times New Roman" w:hAnsi="Times New Roman" w:cs="Times New Roman"/>
        </w:rPr>
        <w:t>"autotaksi vozilo" je osobni automobil namijenjen za obavljanje autotaksi prijevoza, a ispunjava uvjete određene propisom kojim se utvrđuju posebni uvjeti za vozila kojima se obavlja javni cestovni prijevoz i prijevoz za vlastite potrebe te ovom</w:t>
      </w:r>
      <w:r w:rsidR="00A365DA">
        <w:rPr>
          <w:rFonts w:ascii="Times New Roman" w:hAnsi="Times New Roman" w:cs="Times New Roman"/>
        </w:rPr>
        <w:t xml:space="preserve"> O</w:t>
      </w:r>
      <w:r w:rsidRPr="00207114">
        <w:rPr>
          <w:rFonts w:ascii="Times New Roman" w:hAnsi="Times New Roman" w:cs="Times New Roman"/>
        </w:rPr>
        <w:t>dlukom,</w:t>
      </w:r>
    </w:p>
    <w:p w:rsidR="007F1841" w:rsidRPr="00207114" w:rsidRDefault="007F1841" w:rsidP="007F1841">
      <w:pPr>
        <w:pStyle w:val="Odlomakpopisa"/>
        <w:numPr>
          <w:ilvl w:val="0"/>
          <w:numId w:val="1"/>
        </w:numPr>
        <w:jc w:val="both"/>
        <w:rPr>
          <w:rFonts w:ascii="Times New Roman" w:hAnsi="Times New Roman" w:cs="Times New Roman"/>
        </w:rPr>
      </w:pPr>
      <w:r w:rsidRPr="00207114">
        <w:rPr>
          <w:rFonts w:ascii="Times New Roman" w:hAnsi="Times New Roman" w:cs="Times New Roman"/>
        </w:rPr>
        <w:t>"dozvola" je akt koji za svako pojedino vozilo izdaje gradsko upravno tijelo nadležno za poslove prometa, a na temelju kojeg se obavlja autotaksi prijevoz na području i s područja Grada</w:t>
      </w:r>
      <w:r w:rsidR="00334A9E">
        <w:rPr>
          <w:rFonts w:ascii="Times New Roman" w:hAnsi="Times New Roman" w:cs="Times New Roman"/>
        </w:rPr>
        <w:t xml:space="preserve"> Velike Gorice</w:t>
      </w:r>
      <w:r w:rsidRPr="00207114">
        <w:rPr>
          <w:rFonts w:ascii="Times New Roman" w:hAnsi="Times New Roman" w:cs="Times New Roman"/>
        </w:rPr>
        <w:t>,</w:t>
      </w:r>
    </w:p>
    <w:p w:rsidR="007F1841" w:rsidRPr="00207114" w:rsidRDefault="007F1841" w:rsidP="007F1841">
      <w:pPr>
        <w:pStyle w:val="Odlomakpopisa"/>
        <w:numPr>
          <w:ilvl w:val="0"/>
          <w:numId w:val="1"/>
        </w:numPr>
        <w:jc w:val="both"/>
        <w:rPr>
          <w:rFonts w:ascii="Times New Roman" w:hAnsi="Times New Roman" w:cs="Times New Roman"/>
        </w:rPr>
      </w:pPr>
      <w:r w:rsidRPr="00207114">
        <w:rPr>
          <w:rFonts w:ascii="Times New Roman" w:hAnsi="Times New Roman" w:cs="Times New Roman"/>
        </w:rPr>
        <w:t>"izvod iz lic</w:t>
      </w:r>
      <w:r w:rsidR="00D27117">
        <w:rPr>
          <w:rFonts w:ascii="Times New Roman" w:hAnsi="Times New Roman" w:cs="Times New Roman"/>
        </w:rPr>
        <w:t>encije" je isprava koju izdaje u</w:t>
      </w:r>
      <w:r w:rsidRPr="00207114">
        <w:rPr>
          <w:rFonts w:ascii="Times New Roman" w:hAnsi="Times New Roman" w:cs="Times New Roman"/>
        </w:rPr>
        <w:t>red državne uprave u županiji za svako pojedino autotaksi vozilo</w:t>
      </w:r>
      <w:r w:rsidR="00A365DA">
        <w:rPr>
          <w:rFonts w:ascii="Times New Roman" w:hAnsi="Times New Roman" w:cs="Times New Roman"/>
        </w:rPr>
        <w:t>,</w:t>
      </w:r>
      <w:r w:rsidRPr="00207114">
        <w:rPr>
          <w:rFonts w:ascii="Times New Roman" w:hAnsi="Times New Roman" w:cs="Times New Roman"/>
        </w:rPr>
        <w:t xml:space="preserve"> a sadrži podatke o: izdavatelju, prijevozniku, broju obrtnice odnosno matičnom broju sudskog registra, broju licencije i datumu važenja licencije, registarskoj oznaci, marki i tipu vozila, vrsti prijevoza koja se vozilom može obavljati, datumu izdavanja izvoda, žigu i potpisu,</w:t>
      </w:r>
    </w:p>
    <w:p w:rsidR="007F1841" w:rsidRPr="00207114" w:rsidRDefault="007F1841" w:rsidP="007F1841">
      <w:pPr>
        <w:pStyle w:val="Odlomakpopisa"/>
        <w:numPr>
          <w:ilvl w:val="0"/>
          <w:numId w:val="1"/>
        </w:numPr>
        <w:jc w:val="both"/>
        <w:rPr>
          <w:rFonts w:ascii="Times New Roman" w:hAnsi="Times New Roman" w:cs="Times New Roman"/>
        </w:rPr>
      </w:pPr>
      <w:r w:rsidRPr="00207114">
        <w:rPr>
          <w:rFonts w:ascii="Times New Roman" w:hAnsi="Times New Roman" w:cs="Times New Roman"/>
        </w:rPr>
        <w:t>"licencija za obavljanje autotaksi prijevoza" je akt kojim se odobrava obavljanje djelatnosti autotaksi prijevoza što ga izdaje ured državne uprave u županiji sukladno odredbama zakona kojim se uređu</w:t>
      </w:r>
      <w:r w:rsidR="00A365DA">
        <w:rPr>
          <w:rFonts w:ascii="Times New Roman" w:hAnsi="Times New Roman" w:cs="Times New Roman"/>
        </w:rPr>
        <w:t>je prijevoz u cestovnom prometu.</w:t>
      </w:r>
    </w:p>
    <w:p w:rsidR="007F1841" w:rsidRDefault="007F1841" w:rsidP="007F1841">
      <w:pPr>
        <w:pStyle w:val="Odlomakpopisa"/>
        <w:jc w:val="both"/>
        <w:rPr>
          <w:rFonts w:ascii="Times New Roman" w:hAnsi="Times New Roman" w:cs="Times New Roman"/>
        </w:rPr>
      </w:pPr>
    </w:p>
    <w:p w:rsidR="0033544F" w:rsidRDefault="0033544F" w:rsidP="007F1841">
      <w:pPr>
        <w:pStyle w:val="Odlomakpopisa"/>
        <w:jc w:val="both"/>
        <w:rPr>
          <w:rFonts w:ascii="Times New Roman" w:hAnsi="Times New Roman" w:cs="Times New Roman"/>
        </w:rPr>
      </w:pPr>
    </w:p>
    <w:p w:rsidR="0033544F" w:rsidRDefault="0033544F" w:rsidP="007F1841">
      <w:pPr>
        <w:pStyle w:val="Odlomakpopisa"/>
        <w:jc w:val="both"/>
        <w:rPr>
          <w:rFonts w:ascii="Times New Roman" w:hAnsi="Times New Roman" w:cs="Times New Roman"/>
        </w:rPr>
      </w:pPr>
    </w:p>
    <w:p w:rsidR="0033544F" w:rsidRDefault="0033544F" w:rsidP="007F1841">
      <w:pPr>
        <w:pStyle w:val="Odlomakpopisa"/>
        <w:jc w:val="both"/>
        <w:rPr>
          <w:rFonts w:ascii="Times New Roman" w:hAnsi="Times New Roman" w:cs="Times New Roman"/>
        </w:rPr>
      </w:pPr>
    </w:p>
    <w:p w:rsidR="0033544F" w:rsidRPr="00207114" w:rsidRDefault="0033544F" w:rsidP="007F1841">
      <w:pPr>
        <w:pStyle w:val="Odlomakpopisa"/>
        <w:jc w:val="both"/>
        <w:rPr>
          <w:rFonts w:ascii="Times New Roman" w:hAnsi="Times New Roman" w:cs="Times New Roman"/>
        </w:rPr>
      </w:pPr>
    </w:p>
    <w:p w:rsidR="007F1841" w:rsidRDefault="007F1841" w:rsidP="00816F53">
      <w:pPr>
        <w:rPr>
          <w:rFonts w:ascii="Times New Roman" w:hAnsi="Times New Roman" w:cs="Times New Roman"/>
          <w:b/>
          <w:bCs/>
        </w:rPr>
      </w:pPr>
      <w:r w:rsidRPr="00207114">
        <w:rPr>
          <w:rFonts w:ascii="Times New Roman" w:hAnsi="Times New Roman" w:cs="Times New Roman"/>
          <w:b/>
          <w:bCs/>
        </w:rPr>
        <w:lastRenderedPageBreak/>
        <w:t xml:space="preserve">II. </w:t>
      </w:r>
      <w:r w:rsidR="00816F53">
        <w:rPr>
          <w:rFonts w:ascii="Times New Roman" w:hAnsi="Times New Roman" w:cs="Times New Roman"/>
          <w:b/>
          <w:bCs/>
        </w:rPr>
        <w:t>ORGANIZACIJA OBAVLJANJA AUTOTAKSI PRIJEVOZA</w:t>
      </w:r>
    </w:p>
    <w:p w:rsidR="0033544F" w:rsidRPr="00207114" w:rsidRDefault="0033544F" w:rsidP="007F1841">
      <w:pPr>
        <w:jc w:val="center"/>
        <w:rPr>
          <w:rFonts w:ascii="Times New Roman" w:hAnsi="Times New Roman" w:cs="Times New Roman"/>
          <w:b/>
          <w:bCs/>
        </w:rPr>
      </w:pPr>
    </w:p>
    <w:p w:rsidR="007F1841" w:rsidRPr="00207114" w:rsidRDefault="007F1841" w:rsidP="007F1841">
      <w:pPr>
        <w:jc w:val="center"/>
        <w:rPr>
          <w:rFonts w:ascii="Times New Roman" w:hAnsi="Times New Roman" w:cs="Times New Roman"/>
          <w:b/>
          <w:bCs/>
        </w:rPr>
      </w:pPr>
      <w:r w:rsidRPr="00207114">
        <w:rPr>
          <w:rFonts w:ascii="Times New Roman" w:hAnsi="Times New Roman" w:cs="Times New Roman"/>
          <w:b/>
          <w:bCs/>
        </w:rPr>
        <w:t>Članak 4.</w:t>
      </w:r>
    </w:p>
    <w:p w:rsidR="007F1841" w:rsidRPr="00207114" w:rsidRDefault="007F1841" w:rsidP="007F1841">
      <w:pPr>
        <w:jc w:val="both"/>
        <w:rPr>
          <w:rFonts w:ascii="Times New Roman" w:hAnsi="Times New Roman" w:cs="Times New Roman"/>
        </w:rPr>
      </w:pPr>
      <w:r>
        <w:rPr>
          <w:rFonts w:ascii="Times New Roman" w:hAnsi="Times New Roman" w:cs="Times New Roman"/>
        </w:rPr>
        <w:tab/>
      </w:r>
      <w:r w:rsidRPr="00207114">
        <w:rPr>
          <w:rFonts w:ascii="Times New Roman" w:hAnsi="Times New Roman" w:cs="Times New Roman"/>
        </w:rPr>
        <w:t>Autotaksi prijevoz na području i s područja Grada Velike Gorice može obavljati pravna ili fizička osoba na temelju dozvole za obavljanje autotaksi prijevoza (u daljnjem tekstu: dozvola).</w:t>
      </w:r>
    </w:p>
    <w:p w:rsidR="007F1841" w:rsidRPr="00207114" w:rsidRDefault="007F1841" w:rsidP="007F1841">
      <w:pPr>
        <w:jc w:val="both"/>
        <w:rPr>
          <w:rFonts w:ascii="Times New Roman" w:hAnsi="Times New Roman" w:cs="Times New Roman"/>
        </w:rPr>
      </w:pPr>
      <w:r>
        <w:rPr>
          <w:rFonts w:ascii="Times New Roman" w:hAnsi="Times New Roman" w:cs="Times New Roman"/>
        </w:rPr>
        <w:tab/>
      </w:r>
      <w:r w:rsidR="00816F53">
        <w:rPr>
          <w:rFonts w:ascii="Times New Roman" w:hAnsi="Times New Roman" w:cs="Times New Roman"/>
        </w:rPr>
        <w:t>Dozvolu iz stavka 1. ovog članka izdaje Gradsko upravno tijelo nadležno za poslove prometa.</w:t>
      </w:r>
    </w:p>
    <w:p w:rsidR="007F1841" w:rsidRDefault="007F1841" w:rsidP="007F1841">
      <w:pPr>
        <w:jc w:val="both"/>
        <w:rPr>
          <w:rFonts w:ascii="Times New Roman" w:hAnsi="Times New Roman" w:cs="Times New Roman"/>
        </w:rPr>
      </w:pPr>
      <w:r>
        <w:rPr>
          <w:rFonts w:ascii="Times New Roman" w:hAnsi="Times New Roman" w:cs="Times New Roman"/>
        </w:rPr>
        <w:tab/>
      </w:r>
      <w:r w:rsidR="00816F53">
        <w:rPr>
          <w:rFonts w:ascii="Times New Roman" w:hAnsi="Times New Roman" w:cs="Times New Roman"/>
        </w:rPr>
        <w:t>Dozvola se izdaje na vrijeme od pet godina.</w:t>
      </w:r>
    </w:p>
    <w:p w:rsidR="00816F53" w:rsidRDefault="00816F53" w:rsidP="007F1841">
      <w:pPr>
        <w:jc w:val="both"/>
        <w:rPr>
          <w:rFonts w:ascii="Times New Roman" w:hAnsi="Times New Roman" w:cs="Times New Roman"/>
        </w:rPr>
      </w:pPr>
      <w:r>
        <w:rPr>
          <w:rFonts w:ascii="Times New Roman" w:hAnsi="Times New Roman" w:cs="Times New Roman"/>
        </w:rPr>
        <w:tab/>
        <w:t>Dozvola nije prenosiva i može  je koristiti samo autotaksi prijevoznik kojem je izdana.</w:t>
      </w:r>
    </w:p>
    <w:p w:rsidR="00816F53" w:rsidRDefault="00816F53" w:rsidP="007F1841">
      <w:pPr>
        <w:jc w:val="both"/>
        <w:rPr>
          <w:rFonts w:ascii="Times New Roman" w:hAnsi="Times New Roman" w:cs="Times New Roman"/>
        </w:rPr>
      </w:pPr>
      <w:r>
        <w:rPr>
          <w:rFonts w:ascii="Times New Roman" w:hAnsi="Times New Roman" w:cs="Times New Roman"/>
        </w:rPr>
        <w:tab/>
        <w:t>Za izdavanje dozvole plaća se naknada Gradu Velika Gorica.</w:t>
      </w:r>
    </w:p>
    <w:p w:rsidR="00816F53" w:rsidRPr="00207114" w:rsidRDefault="00816F53" w:rsidP="007F1841">
      <w:pPr>
        <w:jc w:val="both"/>
        <w:rPr>
          <w:rFonts w:ascii="Times New Roman" w:hAnsi="Times New Roman" w:cs="Times New Roman"/>
        </w:rPr>
      </w:pPr>
      <w:r>
        <w:rPr>
          <w:rFonts w:ascii="Times New Roman" w:hAnsi="Times New Roman" w:cs="Times New Roman"/>
        </w:rPr>
        <w:tab/>
        <w:t>Gradsko upravno tijelo nadležno za poslove prometa vodi upisnik izdanih dozvola.</w:t>
      </w:r>
    </w:p>
    <w:p w:rsidR="007F1841" w:rsidRPr="00207114" w:rsidRDefault="007F1841" w:rsidP="007F1841">
      <w:pPr>
        <w:jc w:val="center"/>
        <w:rPr>
          <w:rFonts w:ascii="Times New Roman" w:hAnsi="Times New Roman" w:cs="Times New Roman"/>
        </w:rPr>
      </w:pPr>
    </w:p>
    <w:p w:rsidR="007F1841" w:rsidRPr="00207114" w:rsidRDefault="007F1841" w:rsidP="007F1841">
      <w:pPr>
        <w:jc w:val="center"/>
        <w:rPr>
          <w:rFonts w:ascii="Times New Roman" w:hAnsi="Times New Roman" w:cs="Times New Roman"/>
          <w:b/>
          <w:bCs/>
        </w:rPr>
      </w:pPr>
      <w:r w:rsidRPr="00207114">
        <w:rPr>
          <w:rFonts w:ascii="Times New Roman" w:hAnsi="Times New Roman" w:cs="Times New Roman"/>
          <w:b/>
          <w:bCs/>
        </w:rPr>
        <w:t>Članak 5.</w:t>
      </w:r>
    </w:p>
    <w:p w:rsidR="007F1841" w:rsidRDefault="007F1841" w:rsidP="007F1841">
      <w:pPr>
        <w:jc w:val="both"/>
        <w:rPr>
          <w:rFonts w:ascii="Times New Roman" w:hAnsi="Times New Roman" w:cs="Times New Roman"/>
        </w:rPr>
      </w:pPr>
      <w:r>
        <w:rPr>
          <w:rFonts w:ascii="Times New Roman" w:hAnsi="Times New Roman" w:cs="Times New Roman"/>
        </w:rPr>
        <w:tab/>
      </w:r>
      <w:r w:rsidRPr="00207114">
        <w:rPr>
          <w:rFonts w:ascii="Times New Roman" w:hAnsi="Times New Roman" w:cs="Times New Roman"/>
        </w:rPr>
        <w:t xml:space="preserve">Oblik i sadržaj dozvole, visinu naknade za izdavanje dozvole te sadržaj i način vođenja upisnika izdanih dozvola propisuje gradonačelnik Grada Velike Gorice Pravilnikom. </w:t>
      </w:r>
    </w:p>
    <w:p w:rsidR="00F367B1" w:rsidRPr="00207114" w:rsidRDefault="00F367B1" w:rsidP="007F1841">
      <w:pPr>
        <w:jc w:val="both"/>
        <w:rPr>
          <w:rFonts w:ascii="Times New Roman" w:hAnsi="Times New Roman" w:cs="Times New Roman"/>
        </w:rPr>
      </w:pPr>
      <w:r>
        <w:rPr>
          <w:rFonts w:ascii="Times New Roman" w:hAnsi="Times New Roman" w:cs="Times New Roman"/>
        </w:rPr>
        <w:tab/>
        <w:t>Dozvola sadrži: ime i prezime odnosno naziv i prebivalište/sjedište autotaksi prijevoznika</w:t>
      </w:r>
      <w:r w:rsidR="00761D9B">
        <w:rPr>
          <w:rFonts w:ascii="Times New Roman" w:hAnsi="Times New Roman" w:cs="Times New Roman"/>
        </w:rPr>
        <w:t>, područje na kojem će se autotaksi prijevoz obavljati, vrijeme važenja, tip i registracijsku oznaku vozila, te broj šasije vozila kojim se obavlja autotaksi prijevoz.</w:t>
      </w:r>
    </w:p>
    <w:p w:rsidR="007F1841" w:rsidRDefault="007F1841" w:rsidP="007F1841">
      <w:pPr>
        <w:jc w:val="both"/>
        <w:rPr>
          <w:rFonts w:ascii="Times New Roman" w:hAnsi="Times New Roman" w:cs="Times New Roman"/>
        </w:rPr>
      </w:pPr>
      <w:r>
        <w:rPr>
          <w:rFonts w:ascii="Times New Roman" w:hAnsi="Times New Roman" w:cs="Times New Roman"/>
        </w:rPr>
        <w:tab/>
      </w:r>
      <w:r w:rsidRPr="00207114">
        <w:rPr>
          <w:rFonts w:ascii="Times New Roman" w:hAnsi="Times New Roman" w:cs="Times New Roman"/>
        </w:rPr>
        <w:t>Autotaksi prijevoznik je dužan najkasnije u roku od 30 dana od dana izdavanja dozvole započeti s obavljanjem autotaksi prijevoza.</w:t>
      </w:r>
    </w:p>
    <w:p w:rsidR="00357CB1" w:rsidRPr="00207114" w:rsidRDefault="00357CB1" w:rsidP="007F1841">
      <w:pPr>
        <w:jc w:val="both"/>
        <w:rPr>
          <w:rFonts w:ascii="Times New Roman" w:hAnsi="Times New Roman" w:cs="Times New Roman"/>
        </w:rPr>
      </w:pPr>
    </w:p>
    <w:p w:rsidR="007F1841" w:rsidRPr="00207114" w:rsidRDefault="007F1841" w:rsidP="007F1841">
      <w:pPr>
        <w:jc w:val="both"/>
        <w:rPr>
          <w:rFonts w:ascii="Times New Roman" w:hAnsi="Times New Roman" w:cs="Times New Roman"/>
          <w:b/>
          <w:bCs/>
        </w:rPr>
      </w:pPr>
    </w:p>
    <w:p w:rsidR="007F1841" w:rsidRPr="00207114" w:rsidRDefault="007F1841" w:rsidP="007F1841">
      <w:pPr>
        <w:jc w:val="center"/>
        <w:rPr>
          <w:rFonts w:ascii="Times New Roman" w:hAnsi="Times New Roman" w:cs="Times New Roman"/>
          <w:b/>
          <w:bCs/>
          <w:color w:val="548DD4" w:themeColor="text2" w:themeTint="99"/>
        </w:rPr>
      </w:pPr>
      <w:r w:rsidRPr="00207114">
        <w:rPr>
          <w:rFonts w:ascii="Times New Roman" w:hAnsi="Times New Roman" w:cs="Times New Roman"/>
          <w:b/>
          <w:bCs/>
        </w:rPr>
        <w:t>Članak 6.</w:t>
      </w:r>
    </w:p>
    <w:p w:rsidR="007F1841" w:rsidRDefault="007F1841" w:rsidP="00F367B1">
      <w:pPr>
        <w:jc w:val="both"/>
        <w:rPr>
          <w:rFonts w:ascii="Times New Roman" w:hAnsi="Times New Roman" w:cs="Times New Roman"/>
        </w:rPr>
      </w:pPr>
      <w:r>
        <w:rPr>
          <w:rFonts w:ascii="Times New Roman" w:hAnsi="Times New Roman" w:cs="Times New Roman"/>
        </w:rPr>
        <w:tab/>
      </w:r>
      <w:r w:rsidR="00761D9B">
        <w:rPr>
          <w:rFonts w:ascii="Times New Roman" w:hAnsi="Times New Roman" w:cs="Times New Roman"/>
        </w:rPr>
        <w:t>Dozvola se izdaje fizičkoj ili pravnoj osobi sa sjedištem/prebivalištem na području Grada Velike Gorice koja ispunjava slijedeće uvjete:</w:t>
      </w:r>
    </w:p>
    <w:p w:rsidR="00761D9B" w:rsidRDefault="00707DA9" w:rsidP="00761D9B">
      <w:pPr>
        <w:pStyle w:val="Odlomakpopisa"/>
        <w:numPr>
          <w:ilvl w:val="0"/>
          <w:numId w:val="16"/>
        </w:numPr>
        <w:jc w:val="both"/>
        <w:rPr>
          <w:rFonts w:ascii="Times New Roman" w:hAnsi="Times New Roman" w:cs="Times New Roman"/>
        </w:rPr>
      </w:pPr>
      <w:r>
        <w:rPr>
          <w:rFonts w:ascii="Times New Roman" w:hAnsi="Times New Roman" w:cs="Times New Roman"/>
        </w:rPr>
        <w:t>i</w:t>
      </w:r>
      <w:r w:rsidR="00761D9B">
        <w:rPr>
          <w:rFonts w:ascii="Times New Roman" w:hAnsi="Times New Roman" w:cs="Times New Roman"/>
        </w:rPr>
        <w:t>ma važeću licenciju za obavljanje autotaksi prijevoza, kao i pripadajuće izvode licencije za svako vozilo,</w:t>
      </w:r>
    </w:p>
    <w:p w:rsidR="00761D9B" w:rsidRDefault="00707DA9" w:rsidP="00761D9B">
      <w:pPr>
        <w:pStyle w:val="Odlomakpopisa"/>
        <w:numPr>
          <w:ilvl w:val="0"/>
          <w:numId w:val="16"/>
        </w:numPr>
        <w:jc w:val="both"/>
        <w:rPr>
          <w:rFonts w:ascii="Times New Roman" w:hAnsi="Times New Roman" w:cs="Times New Roman"/>
        </w:rPr>
      </w:pPr>
      <w:r>
        <w:rPr>
          <w:rFonts w:ascii="Times New Roman" w:hAnsi="Times New Roman" w:cs="Times New Roman"/>
        </w:rPr>
        <w:t>p</w:t>
      </w:r>
      <w:r w:rsidR="00761D9B">
        <w:rPr>
          <w:rFonts w:ascii="Times New Roman" w:hAnsi="Times New Roman" w:cs="Times New Roman"/>
        </w:rPr>
        <w:t>otvrdu o nekažnjavanju</w:t>
      </w:r>
      <w:r w:rsidR="00334A9E">
        <w:rPr>
          <w:rFonts w:ascii="Times New Roman" w:hAnsi="Times New Roman" w:cs="Times New Roman"/>
        </w:rPr>
        <w:t>, ne stariju od šest mjeseci</w:t>
      </w:r>
    </w:p>
    <w:p w:rsidR="00334A9E" w:rsidRDefault="00707DA9" w:rsidP="00334A9E">
      <w:pPr>
        <w:pStyle w:val="Odlomakpopisa"/>
        <w:numPr>
          <w:ilvl w:val="0"/>
          <w:numId w:val="16"/>
        </w:numPr>
        <w:jc w:val="both"/>
        <w:rPr>
          <w:rFonts w:ascii="Times New Roman" w:hAnsi="Times New Roman" w:cs="Times New Roman"/>
        </w:rPr>
      </w:pPr>
      <w:r>
        <w:rPr>
          <w:rFonts w:ascii="Times New Roman" w:hAnsi="Times New Roman" w:cs="Times New Roman"/>
        </w:rPr>
        <w:t>i</w:t>
      </w:r>
      <w:r w:rsidR="00761D9B">
        <w:rPr>
          <w:rFonts w:ascii="Times New Roman" w:hAnsi="Times New Roman" w:cs="Times New Roman"/>
        </w:rPr>
        <w:t xml:space="preserve">ma položen ispit, odnosno zaposlenog vozača s položenim ispitom </w:t>
      </w:r>
      <w:r w:rsidR="00334A9E" w:rsidRPr="00207114">
        <w:rPr>
          <w:rFonts w:ascii="Times New Roman" w:hAnsi="Times New Roman" w:cs="Times New Roman"/>
        </w:rPr>
        <w:t>o poznavanju osnovnih podataka o kulturnim, gospodarskim, turističkim, prometnim i drugim značajnim objektima i znamenitostima Grada Velike Gorice (u daljnjem tekstu: poseban ispit za vozača autotaksi vozila), odnosno ima najmanje jed</w:t>
      </w:r>
      <w:r w:rsidR="00334A9E">
        <w:rPr>
          <w:rFonts w:ascii="Times New Roman" w:hAnsi="Times New Roman" w:cs="Times New Roman"/>
        </w:rPr>
        <w:t>nog zaposlenog vozača po vozilu,</w:t>
      </w:r>
    </w:p>
    <w:p w:rsidR="00334A9E" w:rsidRPr="00334A9E" w:rsidRDefault="00334A9E" w:rsidP="00334A9E">
      <w:pPr>
        <w:pStyle w:val="Odlomakpopisa"/>
        <w:numPr>
          <w:ilvl w:val="0"/>
          <w:numId w:val="16"/>
        </w:numPr>
        <w:jc w:val="both"/>
        <w:rPr>
          <w:rFonts w:ascii="Times New Roman" w:hAnsi="Times New Roman" w:cs="Times New Roman"/>
        </w:rPr>
      </w:pPr>
      <w:r w:rsidRPr="00334A9E">
        <w:rPr>
          <w:rFonts w:ascii="Times New Roman" w:hAnsi="Times New Roman" w:cs="Times New Roman"/>
        </w:rPr>
        <w:t>ima u vlasništvu, u zakupu ili leasingu vozilo koje i</w:t>
      </w:r>
      <w:r>
        <w:rPr>
          <w:rFonts w:ascii="Times New Roman" w:hAnsi="Times New Roman" w:cs="Times New Roman"/>
        </w:rPr>
        <w:t>spunjava uvjete propisane ovom O</w:t>
      </w:r>
      <w:r w:rsidRPr="00334A9E">
        <w:rPr>
          <w:rFonts w:ascii="Times New Roman" w:hAnsi="Times New Roman" w:cs="Times New Roman"/>
        </w:rPr>
        <w:t>dlukom i posebnim propisima kojima se uređuje javni cestovni prijevoz i prijevoz za vlastite potrebe,</w:t>
      </w:r>
    </w:p>
    <w:p w:rsidR="00334A9E" w:rsidRPr="00207114" w:rsidRDefault="00334A9E" w:rsidP="00334A9E">
      <w:pPr>
        <w:pStyle w:val="Odlomakpopisa"/>
        <w:numPr>
          <w:ilvl w:val="0"/>
          <w:numId w:val="16"/>
        </w:numPr>
        <w:jc w:val="both"/>
        <w:rPr>
          <w:rFonts w:ascii="Times New Roman" w:hAnsi="Times New Roman" w:cs="Times New Roman"/>
        </w:rPr>
      </w:pPr>
      <w:r w:rsidRPr="00207114">
        <w:rPr>
          <w:rFonts w:ascii="Times New Roman" w:hAnsi="Times New Roman" w:cs="Times New Roman"/>
        </w:rPr>
        <w:t>nema nepodmirene obveze plaćanja dospjelih poreznih obveza i obveza za mirovinsko i zdravstveno osiguranje,</w:t>
      </w:r>
    </w:p>
    <w:p w:rsidR="00357CB1" w:rsidRDefault="00334A9E" w:rsidP="00357CB1">
      <w:pPr>
        <w:pStyle w:val="Odlomakpopisa"/>
        <w:numPr>
          <w:ilvl w:val="0"/>
          <w:numId w:val="16"/>
        </w:numPr>
        <w:jc w:val="both"/>
        <w:rPr>
          <w:rFonts w:ascii="Times New Roman" w:hAnsi="Times New Roman" w:cs="Times New Roman"/>
        </w:rPr>
      </w:pPr>
      <w:r w:rsidRPr="00357CB1">
        <w:rPr>
          <w:rFonts w:ascii="Times New Roman" w:hAnsi="Times New Roman" w:cs="Times New Roman"/>
        </w:rPr>
        <w:t xml:space="preserve">nema nepodmirene obveze prema Gradu </w:t>
      </w:r>
      <w:r w:rsidR="00357CB1" w:rsidRPr="00357CB1">
        <w:rPr>
          <w:rFonts w:ascii="Times New Roman" w:hAnsi="Times New Roman" w:cs="Times New Roman"/>
        </w:rPr>
        <w:t>Velika Gorica po bilo kojoj osnovi.</w:t>
      </w:r>
    </w:p>
    <w:p w:rsidR="007F1841" w:rsidRPr="00207114" w:rsidRDefault="007F1841" w:rsidP="007F1841">
      <w:pPr>
        <w:jc w:val="both"/>
        <w:rPr>
          <w:rFonts w:ascii="Times New Roman" w:hAnsi="Times New Roman" w:cs="Times New Roman"/>
        </w:rPr>
      </w:pPr>
    </w:p>
    <w:p w:rsidR="007F1841" w:rsidRPr="00207114" w:rsidRDefault="007F1841" w:rsidP="007F1841">
      <w:pPr>
        <w:jc w:val="center"/>
        <w:rPr>
          <w:rFonts w:ascii="Times New Roman" w:hAnsi="Times New Roman" w:cs="Times New Roman"/>
          <w:b/>
          <w:bCs/>
        </w:rPr>
      </w:pPr>
      <w:r w:rsidRPr="00207114">
        <w:rPr>
          <w:rFonts w:ascii="Times New Roman" w:hAnsi="Times New Roman" w:cs="Times New Roman"/>
          <w:b/>
          <w:bCs/>
        </w:rPr>
        <w:t>Članak 7.</w:t>
      </w:r>
    </w:p>
    <w:p w:rsidR="007F1841" w:rsidRDefault="0033544F" w:rsidP="007F1841">
      <w:pPr>
        <w:jc w:val="both"/>
        <w:rPr>
          <w:rFonts w:ascii="Times New Roman" w:hAnsi="Times New Roman" w:cs="Times New Roman"/>
        </w:rPr>
      </w:pPr>
      <w:r>
        <w:rPr>
          <w:rFonts w:ascii="Times New Roman" w:hAnsi="Times New Roman" w:cs="Times New Roman"/>
        </w:rPr>
        <w:tab/>
      </w:r>
      <w:r w:rsidR="007F1841" w:rsidRPr="00207114">
        <w:rPr>
          <w:rFonts w:ascii="Times New Roman" w:hAnsi="Times New Roman" w:cs="Times New Roman"/>
        </w:rPr>
        <w:t xml:space="preserve">Podnositelj </w:t>
      </w:r>
      <w:r w:rsidR="00357CB1">
        <w:rPr>
          <w:rFonts w:ascii="Times New Roman" w:hAnsi="Times New Roman" w:cs="Times New Roman"/>
        </w:rPr>
        <w:t xml:space="preserve">pisanog </w:t>
      </w:r>
      <w:r w:rsidR="007F1841" w:rsidRPr="00207114">
        <w:rPr>
          <w:rFonts w:ascii="Times New Roman" w:hAnsi="Times New Roman" w:cs="Times New Roman"/>
        </w:rPr>
        <w:t>zahtjeva dužan</w:t>
      </w:r>
      <w:r w:rsidR="00357CB1">
        <w:rPr>
          <w:rFonts w:ascii="Times New Roman" w:hAnsi="Times New Roman" w:cs="Times New Roman"/>
        </w:rPr>
        <w:t xml:space="preserve"> je</w:t>
      </w:r>
      <w:r w:rsidR="007F1841" w:rsidRPr="00207114">
        <w:rPr>
          <w:rFonts w:ascii="Times New Roman" w:hAnsi="Times New Roman" w:cs="Times New Roman"/>
        </w:rPr>
        <w:t xml:space="preserve"> uz </w:t>
      </w:r>
      <w:r w:rsidR="00357CB1">
        <w:rPr>
          <w:rFonts w:ascii="Times New Roman" w:hAnsi="Times New Roman" w:cs="Times New Roman"/>
        </w:rPr>
        <w:t>isti</w:t>
      </w:r>
      <w:r w:rsidR="007F1841" w:rsidRPr="00207114">
        <w:rPr>
          <w:rFonts w:ascii="Times New Roman" w:hAnsi="Times New Roman" w:cs="Times New Roman"/>
        </w:rPr>
        <w:t xml:space="preserve"> priložiti i cjenik usluge autotaksi prijevoza koji će primjenjivati nakon izdavanja dozvole.</w:t>
      </w:r>
    </w:p>
    <w:p w:rsidR="00DE06B1" w:rsidRPr="00207114" w:rsidRDefault="00DE06B1" w:rsidP="00DE06B1">
      <w:pPr>
        <w:jc w:val="both"/>
        <w:rPr>
          <w:rFonts w:ascii="Times New Roman" w:hAnsi="Times New Roman" w:cs="Times New Roman"/>
        </w:rPr>
      </w:pPr>
      <w:r>
        <w:rPr>
          <w:rFonts w:ascii="Times New Roman" w:hAnsi="Times New Roman" w:cs="Times New Roman"/>
        </w:rPr>
        <w:tab/>
        <w:t xml:space="preserve">O ispunjenju uvjeta za izdavanje dozvole za obavljanje autotaksi prijevoza, kao i u slučaju njezine obnove  </w:t>
      </w:r>
      <w:r w:rsidRPr="00207114">
        <w:rPr>
          <w:rFonts w:ascii="Times New Roman" w:hAnsi="Times New Roman" w:cs="Times New Roman"/>
        </w:rPr>
        <w:t>gradsko upravno tijelo nadležno za poslove prometa donijet će rješenje</w:t>
      </w:r>
      <w:r>
        <w:rPr>
          <w:rFonts w:ascii="Times New Roman" w:hAnsi="Times New Roman" w:cs="Times New Roman"/>
        </w:rPr>
        <w:t>.</w:t>
      </w:r>
    </w:p>
    <w:p w:rsidR="007F1841" w:rsidRDefault="0033544F" w:rsidP="007F1841">
      <w:pPr>
        <w:jc w:val="both"/>
        <w:rPr>
          <w:rFonts w:ascii="Times New Roman" w:hAnsi="Times New Roman" w:cs="Times New Roman"/>
        </w:rPr>
      </w:pPr>
      <w:r>
        <w:rPr>
          <w:rFonts w:ascii="Times New Roman" w:hAnsi="Times New Roman" w:cs="Times New Roman"/>
        </w:rPr>
        <w:tab/>
      </w:r>
      <w:r w:rsidR="007F1841" w:rsidRPr="00207114">
        <w:rPr>
          <w:rFonts w:ascii="Times New Roman" w:hAnsi="Times New Roman" w:cs="Times New Roman"/>
        </w:rPr>
        <w:t>Ako podnositelj zahtjeva ne ispunjava uvjete za izdavanje dozvola, gradsko upravno tijelo nadležno za poslove prometa donijet će rješenje o odbijanju zahtjeva.</w:t>
      </w:r>
    </w:p>
    <w:p w:rsidR="00357CB1" w:rsidRDefault="00357CB1" w:rsidP="007F1841">
      <w:pPr>
        <w:jc w:val="both"/>
        <w:rPr>
          <w:rFonts w:ascii="Times New Roman" w:hAnsi="Times New Roman" w:cs="Times New Roman"/>
        </w:rPr>
      </w:pPr>
      <w:r>
        <w:rPr>
          <w:rFonts w:ascii="Times New Roman" w:hAnsi="Times New Roman" w:cs="Times New Roman"/>
        </w:rPr>
        <w:tab/>
        <w:t>Prijevoznik je u zahtjevu dužan navesti broj potrebnih dozvola.</w:t>
      </w:r>
    </w:p>
    <w:p w:rsidR="00357CB1" w:rsidRPr="00207114" w:rsidRDefault="00357CB1" w:rsidP="007F1841">
      <w:pPr>
        <w:jc w:val="both"/>
        <w:rPr>
          <w:rFonts w:ascii="Times New Roman" w:hAnsi="Times New Roman" w:cs="Times New Roman"/>
        </w:rPr>
      </w:pPr>
      <w:r>
        <w:rPr>
          <w:rFonts w:ascii="Times New Roman" w:hAnsi="Times New Roman" w:cs="Times New Roman"/>
        </w:rPr>
        <w:tab/>
        <w:t>Protiv rješenja iz stavka 2. ovog članka, autotaksi prijevoznik može izjaviti žalbu nadležnom tijelu sukladno zakonu.</w:t>
      </w:r>
    </w:p>
    <w:p w:rsidR="007F1841" w:rsidRPr="00207114" w:rsidRDefault="007F1841" w:rsidP="007F1841">
      <w:pPr>
        <w:jc w:val="center"/>
        <w:rPr>
          <w:rFonts w:ascii="Times New Roman" w:hAnsi="Times New Roman" w:cs="Times New Roman"/>
        </w:rPr>
      </w:pPr>
    </w:p>
    <w:p w:rsidR="007F1841" w:rsidRPr="00207114" w:rsidRDefault="007F1841" w:rsidP="007F1841">
      <w:pPr>
        <w:jc w:val="center"/>
        <w:rPr>
          <w:rFonts w:ascii="Times New Roman" w:hAnsi="Times New Roman" w:cs="Times New Roman"/>
          <w:b/>
          <w:bCs/>
        </w:rPr>
      </w:pPr>
      <w:r w:rsidRPr="00207114">
        <w:rPr>
          <w:rFonts w:ascii="Times New Roman" w:hAnsi="Times New Roman" w:cs="Times New Roman"/>
          <w:b/>
          <w:bCs/>
        </w:rPr>
        <w:t>Članak 8.</w:t>
      </w:r>
    </w:p>
    <w:p w:rsidR="007F1841" w:rsidRPr="00207114" w:rsidRDefault="007F1841" w:rsidP="007F1841">
      <w:pPr>
        <w:jc w:val="both"/>
        <w:rPr>
          <w:rFonts w:ascii="Times New Roman" w:hAnsi="Times New Roman" w:cs="Times New Roman"/>
        </w:rPr>
      </w:pPr>
      <w:r>
        <w:rPr>
          <w:rFonts w:ascii="Times New Roman" w:hAnsi="Times New Roman" w:cs="Times New Roman"/>
        </w:rPr>
        <w:tab/>
      </w:r>
      <w:r w:rsidRPr="00207114">
        <w:rPr>
          <w:rFonts w:ascii="Times New Roman" w:hAnsi="Times New Roman" w:cs="Times New Roman"/>
        </w:rPr>
        <w:t>U slučaju promjene podataka na temelju kojih je izdana dozvola, autotaksi prijevoznik dužan je u roku od 8 dana od dana promjene podataka podnijeti zahtjev za izdavanje nove dozvole gradskome upravnom tijelu nadležnom za poslove prometa.</w:t>
      </w:r>
    </w:p>
    <w:p w:rsidR="007F1841" w:rsidRDefault="007F1841" w:rsidP="007F1841">
      <w:pPr>
        <w:jc w:val="both"/>
        <w:rPr>
          <w:rFonts w:ascii="Times New Roman" w:hAnsi="Times New Roman" w:cs="Times New Roman"/>
        </w:rPr>
      </w:pPr>
      <w:r>
        <w:rPr>
          <w:rFonts w:ascii="Times New Roman" w:hAnsi="Times New Roman" w:cs="Times New Roman"/>
        </w:rPr>
        <w:tab/>
      </w:r>
      <w:r w:rsidRPr="00207114">
        <w:rPr>
          <w:rFonts w:ascii="Times New Roman" w:hAnsi="Times New Roman" w:cs="Times New Roman"/>
        </w:rPr>
        <w:t>Gradsko upravno tijelo iz stavka 1. ovoga članka izdat će autotaksi prijevozniku novu dozvolu s rokom važenja koji mu je bio utvrđen dozvolom prije promjene podataka.</w:t>
      </w:r>
    </w:p>
    <w:p w:rsidR="00721888" w:rsidRPr="00207114" w:rsidRDefault="00721888" w:rsidP="007F1841">
      <w:pPr>
        <w:jc w:val="both"/>
        <w:rPr>
          <w:rFonts w:ascii="Times New Roman" w:hAnsi="Times New Roman" w:cs="Times New Roman"/>
        </w:rPr>
      </w:pPr>
    </w:p>
    <w:p w:rsidR="007F1841" w:rsidRPr="00207114" w:rsidRDefault="007F1841" w:rsidP="007F1841">
      <w:pPr>
        <w:jc w:val="center"/>
        <w:rPr>
          <w:rFonts w:ascii="Times New Roman" w:hAnsi="Times New Roman" w:cs="Times New Roman"/>
        </w:rPr>
      </w:pPr>
    </w:p>
    <w:p w:rsidR="007F1841" w:rsidRDefault="007F1841" w:rsidP="007F1841">
      <w:pPr>
        <w:jc w:val="center"/>
        <w:rPr>
          <w:rFonts w:ascii="Times New Roman" w:hAnsi="Times New Roman" w:cs="Times New Roman"/>
          <w:b/>
          <w:bCs/>
        </w:rPr>
      </w:pPr>
      <w:r w:rsidRPr="00207114">
        <w:rPr>
          <w:rFonts w:ascii="Times New Roman" w:hAnsi="Times New Roman" w:cs="Times New Roman"/>
          <w:b/>
          <w:bCs/>
        </w:rPr>
        <w:t>Članak 9.</w:t>
      </w:r>
    </w:p>
    <w:p w:rsidR="00C77F63" w:rsidRDefault="00C77F63" w:rsidP="00C77F63">
      <w:pPr>
        <w:rPr>
          <w:rFonts w:ascii="Times New Roman" w:hAnsi="Times New Roman" w:cs="Times New Roman"/>
          <w:bCs/>
        </w:rPr>
      </w:pPr>
      <w:r>
        <w:rPr>
          <w:rFonts w:ascii="Times New Roman" w:hAnsi="Times New Roman" w:cs="Times New Roman"/>
          <w:b/>
          <w:bCs/>
        </w:rPr>
        <w:tab/>
      </w:r>
      <w:r w:rsidRPr="00C77F63">
        <w:rPr>
          <w:rFonts w:ascii="Times New Roman" w:hAnsi="Times New Roman" w:cs="Times New Roman"/>
          <w:bCs/>
        </w:rPr>
        <w:t xml:space="preserve">Autotaksi prijevoznik može </w:t>
      </w:r>
      <w:r>
        <w:rPr>
          <w:rFonts w:ascii="Times New Roman" w:hAnsi="Times New Roman" w:cs="Times New Roman"/>
          <w:bCs/>
        </w:rPr>
        <w:t xml:space="preserve">podnijeti </w:t>
      </w:r>
      <w:r w:rsidR="00336C0D">
        <w:rPr>
          <w:rFonts w:ascii="Times New Roman" w:hAnsi="Times New Roman" w:cs="Times New Roman"/>
          <w:bCs/>
        </w:rPr>
        <w:t>gradskom upravnom tijelu nadležnom za promet</w:t>
      </w:r>
      <w:r>
        <w:rPr>
          <w:rFonts w:ascii="Times New Roman" w:hAnsi="Times New Roman" w:cs="Times New Roman"/>
          <w:bCs/>
        </w:rPr>
        <w:t xml:space="preserve"> zahtjev za obnovu dozvole najkasnije tri mjeseca prije isteka njezina važenja.</w:t>
      </w:r>
    </w:p>
    <w:p w:rsidR="00C77F63" w:rsidRDefault="00C77F63" w:rsidP="00C77F63">
      <w:pPr>
        <w:rPr>
          <w:rFonts w:ascii="Times New Roman" w:hAnsi="Times New Roman" w:cs="Times New Roman"/>
          <w:bCs/>
        </w:rPr>
      </w:pPr>
      <w:r>
        <w:rPr>
          <w:rFonts w:ascii="Times New Roman" w:hAnsi="Times New Roman" w:cs="Times New Roman"/>
          <w:bCs/>
        </w:rPr>
        <w:tab/>
        <w:t xml:space="preserve">Uz zahtjev iz stavka 1. ovog članka potrebno je priložiti i dokumentaciju o ispunjenju uvjeta iz članka </w:t>
      </w:r>
      <w:r w:rsidR="00DE06B1">
        <w:rPr>
          <w:rFonts w:ascii="Times New Roman" w:hAnsi="Times New Roman" w:cs="Times New Roman"/>
          <w:bCs/>
        </w:rPr>
        <w:t>6. ove Odluke.</w:t>
      </w:r>
    </w:p>
    <w:p w:rsidR="00336C0D" w:rsidRDefault="00336C0D" w:rsidP="00C77F63">
      <w:pPr>
        <w:rPr>
          <w:rFonts w:ascii="Times New Roman" w:hAnsi="Times New Roman" w:cs="Times New Roman"/>
          <w:bCs/>
        </w:rPr>
      </w:pPr>
      <w:r>
        <w:rPr>
          <w:rFonts w:ascii="Times New Roman" w:hAnsi="Times New Roman" w:cs="Times New Roman"/>
          <w:bCs/>
        </w:rPr>
        <w:tab/>
        <w:t xml:space="preserve">Gradsko upravno tijelu iz stavka 1. ovog članka </w:t>
      </w:r>
      <w:r w:rsidR="00134EAB">
        <w:rPr>
          <w:rFonts w:ascii="Times New Roman" w:hAnsi="Times New Roman" w:cs="Times New Roman"/>
          <w:bCs/>
        </w:rPr>
        <w:t xml:space="preserve">odbiti će zahtjev za obnovu dozvole ako: </w:t>
      </w:r>
    </w:p>
    <w:p w:rsidR="00134EAB" w:rsidRPr="00207114" w:rsidRDefault="00134EAB" w:rsidP="00134EAB">
      <w:pPr>
        <w:pStyle w:val="Odlomakpopisa"/>
        <w:numPr>
          <w:ilvl w:val="0"/>
          <w:numId w:val="16"/>
        </w:numPr>
        <w:jc w:val="both"/>
        <w:rPr>
          <w:rFonts w:ascii="Times New Roman" w:hAnsi="Times New Roman" w:cs="Times New Roman"/>
        </w:rPr>
      </w:pPr>
      <w:r w:rsidRPr="00207114">
        <w:rPr>
          <w:rFonts w:ascii="Times New Roman" w:hAnsi="Times New Roman" w:cs="Times New Roman"/>
        </w:rPr>
        <w:t xml:space="preserve">autotaksi prijevoznik ne ispunjava uvjete za izdavanje dozvole iz članka </w:t>
      </w:r>
      <w:r>
        <w:rPr>
          <w:rFonts w:ascii="Times New Roman" w:hAnsi="Times New Roman" w:cs="Times New Roman"/>
        </w:rPr>
        <w:t>6</w:t>
      </w:r>
      <w:r w:rsidRPr="00207114">
        <w:rPr>
          <w:rFonts w:ascii="Times New Roman" w:hAnsi="Times New Roman" w:cs="Times New Roman"/>
        </w:rPr>
        <w:t>. ove odluke,</w:t>
      </w:r>
    </w:p>
    <w:p w:rsidR="00134EAB" w:rsidRPr="00207114" w:rsidRDefault="00134EAB" w:rsidP="00134EAB">
      <w:pPr>
        <w:pStyle w:val="Odlomakpopisa"/>
        <w:numPr>
          <w:ilvl w:val="0"/>
          <w:numId w:val="16"/>
        </w:numPr>
        <w:jc w:val="both"/>
        <w:rPr>
          <w:rFonts w:ascii="Times New Roman" w:hAnsi="Times New Roman" w:cs="Times New Roman"/>
        </w:rPr>
      </w:pPr>
      <w:r w:rsidRPr="00207114">
        <w:rPr>
          <w:rFonts w:ascii="Times New Roman" w:hAnsi="Times New Roman" w:cs="Times New Roman"/>
        </w:rPr>
        <w:t>autotaksi prijevoznik iz neopravdanih razloga nije obavljao autotaksi prijevoz za koji traži obnovu u razdoblju od 90 dana uzastopno ili ako se nije pridržavao uvjeta za obavljanje autotaksi prijevoza propisanih ovom odlukom,</w:t>
      </w:r>
    </w:p>
    <w:p w:rsidR="00134EAB" w:rsidRDefault="00134EAB" w:rsidP="00134EAB">
      <w:pPr>
        <w:pStyle w:val="Odlomakpopisa"/>
        <w:numPr>
          <w:ilvl w:val="0"/>
          <w:numId w:val="16"/>
        </w:numPr>
        <w:jc w:val="both"/>
        <w:rPr>
          <w:rFonts w:ascii="Times New Roman" w:hAnsi="Times New Roman" w:cs="Times New Roman"/>
        </w:rPr>
      </w:pPr>
      <w:r w:rsidRPr="00207114">
        <w:rPr>
          <w:rFonts w:ascii="Times New Roman" w:hAnsi="Times New Roman" w:cs="Times New Roman"/>
        </w:rPr>
        <w:t xml:space="preserve">autotaksi prijevoznik u razdoblju važenja dozvole više od dva puta prekršio odredbe ove </w:t>
      </w:r>
      <w:r w:rsidR="00707DA9">
        <w:rPr>
          <w:rFonts w:ascii="Times New Roman" w:hAnsi="Times New Roman" w:cs="Times New Roman"/>
        </w:rPr>
        <w:t>O</w:t>
      </w:r>
      <w:r w:rsidRPr="00207114">
        <w:rPr>
          <w:rFonts w:ascii="Times New Roman" w:hAnsi="Times New Roman" w:cs="Times New Roman"/>
        </w:rPr>
        <w:t>dluke, zakona i drugih propisa koji se odnose na autotaksi prijevoz, što se utvrđuje na osnovi evidencije koju vode tijela koja provode nadzor sukladno zakonu kojim se uređuje prijevoz u cestovnom prometu te pravomoćnih presuda sudbenih tijela.</w:t>
      </w:r>
    </w:p>
    <w:p w:rsidR="00721888" w:rsidRDefault="00721888" w:rsidP="00721888">
      <w:pPr>
        <w:pStyle w:val="Odlomakpopisa"/>
        <w:ind w:left="1068"/>
        <w:jc w:val="both"/>
        <w:rPr>
          <w:rFonts w:ascii="Times New Roman" w:hAnsi="Times New Roman" w:cs="Times New Roman"/>
        </w:rPr>
      </w:pPr>
    </w:p>
    <w:p w:rsidR="00134EAB" w:rsidRDefault="00134EAB" w:rsidP="00134EAB">
      <w:pPr>
        <w:jc w:val="both"/>
        <w:rPr>
          <w:rFonts w:ascii="Times New Roman" w:hAnsi="Times New Roman" w:cs="Times New Roman"/>
        </w:rPr>
      </w:pPr>
    </w:p>
    <w:p w:rsidR="00134EAB" w:rsidRPr="00134EAB" w:rsidRDefault="00134EAB" w:rsidP="00134EAB">
      <w:pPr>
        <w:jc w:val="center"/>
        <w:rPr>
          <w:rFonts w:ascii="Times New Roman" w:hAnsi="Times New Roman" w:cs="Times New Roman"/>
          <w:b/>
        </w:rPr>
      </w:pPr>
      <w:r>
        <w:rPr>
          <w:rFonts w:ascii="Times New Roman" w:hAnsi="Times New Roman" w:cs="Times New Roman"/>
          <w:b/>
        </w:rPr>
        <w:t>Članak 10.</w:t>
      </w:r>
    </w:p>
    <w:p w:rsidR="007F1841" w:rsidRPr="00207114" w:rsidRDefault="00134EAB" w:rsidP="007F1841">
      <w:pPr>
        <w:jc w:val="both"/>
        <w:rPr>
          <w:rFonts w:ascii="Times New Roman" w:hAnsi="Times New Roman" w:cs="Times New Roman"/>
        </w:rPr>
      </w:pPr>
      <w:r>
        <w:rPr>
          <w:rFonts w:ascii="Times New Roman" w:hAnsi="Times New Roman" w:cs="Times New Roman"/>
        </w:rPr>
        <w:tab/>
      </w:r>
      <w:r w:rsidR="007F1841" w:rsidRPr="00207114">
        <w:rPr>
          <w:rFonts w:ascii="Times New Roman" w:hAnsi="Times New Roman" w:cs="Times New Roman"/>
        </w:rPr>
        <w:t>Dozvola prestaje važiti prije isteka vremena na koje je izdana u sl</w:t>
      </w:r>
      <w:r w:rsidR="00707DA9">
        <w:rPr>
          <w:rFonts w:ascii="Times New Roman" w:hAnsi="Times New Roman" w:cs="Times New Roman"/>
        </w:rPr>
        <w:t>i</w:t>
      </w:r>
      <w:r w:rsidR="007F1841" w:rsidRPr="00207114">
        <w:rPr>
          <w:rFonts w:ascii="Times New Roman" w:hAnsi="Times New Roman" w:cs="Times New Roman"/>
        </w:rPr>
        <w:t>jedećim slučajevima:</w:t>
      </w:r>
    </w:p>
    <w:p w:rsidR="007F1841" w:rsidRPr="00207114" w:rsidRDefault="007F1841" w:rsidP="007F1841">
      <w:pPr>
        <w:pStyle w:val="Odlomakpopisa"/>
        <w:numPr>
          <w:ilvl w:val="0"/>
          <w:numId w:val="2"/>
        </w:numPr>
        <w:jc w:val="both"/>
        <w:rPr>
          <w:rFonts w:ascii="Times New Roman" w:hAnsi="Times New Roman" w:cs="Times New Roman"/>
        </w:rPr>
      </w:pPr>
      <w:r w:rsidRPr="00207114">
        <w:rPr>
          <w:rFonts w:ascii="Times New Roman" w:hAnsi="Times New Roman" w:cs="Times New Roman"/>
        </w:rPr>
        <w:t xml:space="preserve">na zahtjev autotaksi prijevoznika, </w:t>
      </w:r>
    </w:p>
    <w:p w:rsidR="007F1841" w:rsidRPr="00207114" w:rsidRDefault="007F1841" w:rsidP="007F1841">
      <w:pPr>
        <w:pStyle w:val="Odlomakpopisa"/>
        <w:numPr>
          <w:ilvl w:val="0"/>
          <w:numId w:val="2"/>
        </w:numPr>
        <w:jc w:val="both"/>
        <w:rPr>
          <w:rFonts w:ascii="Times New Roman" w:hAnsi="Times New Roman" w:cs="Times New Roman"/>
        </w:rPr>
      </w:pPr>
      <w:r w:rsidRPr="00207114">
        <w:rPr>
          <w:rFonts w:ascii="Times New Roman" w:hAnsi="Times New Roman" w:cs="Times New Roman"/>
        </w:rPr>
        <w:t>ako autotaksi prijevoznik prestane ispunjavati</w:t>
      </w:r>
      <w:r w:rsidR="00134EAB">
        <w:rPr>
          <w:rFonts w:ascii="Times New Roman" w:hAnsi="Times New Roman" w:cs="Times New Roman"/>
        </w:rPr>
        <w:t xml:space="preserve"> bilo koji od uvjeta iz članka 6</w:t>
      </w:r>
      <w:r w:rsidRPr="00207114">
        <w:rPr>
          <w:rFonts w:ascii="Times New Roman" w:hAnsi="Times New Roman" w:cs="Times New Roman"/>
        </w:rPr>
        <w:t xml:space="preserve">.  ove </w:t>
      </w:r>
      <w:r w:rsidR="00134EAB">
        <w:rPr>
          <w:rFonts w:ascii="Times New Roman" w:hAnsi="Times New Roman" w:cs="Times New Roman"/>
        </w:rPr>
        <w:t>O</w:t>
      </w:r>
      <w:r w:rsidRPr="00207114">
        <w:rPr>
          <w:rFonts w:ascii="Times New Roman" w:hAnsi="Times New Roman" w:cs="Times New Roman"/>
        </w:rPr>
        <w:t xml:space="preserve">dluke, </w:t>
      </w:r>
    </w:p>
    <w:p w:rsidR="007F1841" w:rsidRPr="00207114" w:rsidRDefault="007F1841" w:rsidP="007F1841">
      <w:pPr>
        <w:pStyle w:val="Odlomakpopisa"/>
        <w:numPr>
          <w:ilvl w:val="0"/>
          <w:numId w:val="2"/>
        </w:numPr>
        <w:jc w:val="both"/>
        <w:rPr>
          <w:rFonts w:ascii="Times New Roman" w:hAnsi="Times New Roman" w:cs="Times New Roman"/>
        </w:rPr>
      </w:pPr>
      <w:r w:rsidRPr="00207114">
        <w:rPr>
          <w:rFonts w:ascii="Times New Roman" w:hAnsi="Times New Roman" w:cs="Times New Roman"/>
        </w:rPr>
        <w:t>ako se utvrdi da je dozvola izdana na temelju neistinitih podataka,</w:t>
      </w:r>
    </w:p>
    <w:p w:rsidR="007F1841" w:rsidRPr="00207114" w:rsidRDefault="007F1841" w:rsidP="007F1841">
      <w:pPr>
        <w:pStyle w:val="Odlomakpopisa"/>
        <w:numPr>
          <w:ilvl w:val="0"/>
          <w:numId w:val="2"/>
        </w:numPr>
        <w:jc w:val="both"/>
        <w:rPr>
          <w:rFonts w:ascii="Times New Roman" w:hAnsi="Times New Roman" w:cs="Times New Roman"/>
        </w:rPr>
      </w:pPr>
      <w:r w:rsidRPr="00207114">
        <w:rPr>
          <w:rFonts w:ascii="Times New Roman" w:hAnsi="Times New Roman" w:cs="Times New Roman"/>
        </w:rPr>
        <w:t>prestankom pravne osobe ili smrću fizičke osobe autotaksi prijevoznika,</w:t>
      </w:r>
    </w:p>
    <w:p w:rsidR="007F1841" w:rsidRPr="00207114" w:rsidRDefault="007F1841" w:rsidP="007F1841">
      <w:pPr>
        <w:pStyle w:val="Odlomakpopisa"/>
        <w:numPr>
          <w:ilvl w:val="0"/>
          <w:numId w:val="2"/>
        </w:numPr>
        <w:jc w:val="both"/>
        <w:rPr>
          <w:rFonts w:ascii="Times New Roman" w:hAnsi="Times New Roman" w:cs="Times New Roman"/>
        </w:rPr>
      </w:pPr>
      <w:r w:rsidRPr="00207114">
        <w:rPr>
          <w:rFonts w:ascii="Times New Roman" w:hAnsi="Times New Roman" w:cs="Times New Roman"/>
        </w:rPr>
        <w:t xml:space="preserve">ako autotaksi prijevoznik iz neopravdanih razloga ne obavlja autotaksi prijevoz na temelju izdane dozvole uzastopno 90 dana,  </w:t>
      </w:r>
    </w:p>
    <w:p w:rsidR="007F1841" w:rsidRDefault="007F1841" w:rsidP="007F1841">
      <w:pPr>
        <w:pStyle w:val="Odlomakpopisa"/>
        <w:numPr>
          <w:ilvl w:val="0"/>
          <w:numId w:val="2"/>
        </w:numPr>
        <w:jc w:val="both"/>
        <w:rPr>
          <w:rFonts w:ascii="Times New Roman" w:hAnsi="Times New Roman" w:cs="Times New Roman"/>
        </w:rPr>
      </w:pPr>
      <w:r w:rsidRPr="00207114">
        <w:rPr>
          <w:rFonts w:ascii="Times New Roman" w:hAnsi="Times New Roman" w:cs="Times New Roman"/>
        </w:rPr>
        <w:t>ako autotaksi prijevoznik ne obavlja prijevoz sukladno odredbam</w:t>
      </w:r>
      <w:r w:rsidR="00134EAB">
        <w:rPr>
          <w:rFonts w:ascii="Times New Roman" w:hAnsi="Times New Roman" w:cs="Times New Roman"/>
        </w:rPr>
        <w:t>a zakona, drugih propisa i ove O</w:t>
      </w:r>
      <w:r w:rsidRPr="00207114">
        <w:rPr>
          <w:rFonts w:ascii="Times New Roman" w:hAnsi="Times New Roman" w:cs="Times New Roman"/>
        </w:rPr>
        <w:t xml:space="preserve">dluke. </w:t>
      </w:r>
    </w:p>
    <w:p w:rsidR="007F1841" w:rsidRDefault="007F1841" w:rsidP="007F1841">
      <w:pPr>
        <w:jc w:val="both"/>
        <w:rPr>
          <w:rFonts w:ascii="Times New Roman" w:hAnsi="Times New Roman" w:cs="Times New Roman"/>
        </w:rPr>
      </w:pPr>
      <w:r>
        <w:rPr>
          <w:rFonts w:ascii="Times New Roman" w:hAnsi="Times New Roman" w:cs="Times New Roman"/>
        </w:rPr>
        <w:tab/>
      </w:r>
      <w:r w:rsidRPr="00207114">
        <w:rPr>
          <w:rFonts w:ascii="Times New Roman" w:hAnsi="Times New Roman" w:cs="Times New Roman"/>
        </w:rPr>
        <w:t xml:space="preserve">Autotaksi prijevoznik u slučajevima iz stavka 1. ovoga članka nema pravo na povrat naknade </w:t>
      </w:r>
      <w:r w:rsidR="00F07A5D">
        <w:rPr>
          <w:rFonts w:ascii="Times New Roman" w:hAnsi="Times New Roman" w:cs="Times New Roman"/>
        </w:rPr>
        <w:tab/>
      </w:r>
      <w:r w:rsidRPr="00207114">
        <w:rPr>
          <w:rFonts w:ascii="Times New Roman" w:hAnsi="Times New Roman" w:cs="Times New Roman"/>
        </w:rPr>
        <w:t>za izdavanje dozvole.</w:t>
      </w:r>
    </w:p>
    <w:p w:rsidR="007F1841" w:rsidRDefault="007F1841" w:rsidP="007F1841">
      <w:pPr>
        <w:jc w:val="both"/>
        <w:rPr>
          <w:rFonts w:ascii="Times New Roman" w:hAnsi="Times New Roman" w:cs="Times New Roman"/>
        </w:rPr>
      </w:pPr>
      <w:r>
        <w:rPr>
          <w:rFonts w:ascii="Times New Roman" w:hAnsi="Times New Roman" w:cs="Times New Roman"/>
        </w:rPr>
        <w:tab/>
      </w:r>
      <w:r w:rsidRPr="00207114">
        <w:rPr>
          <w:rFonts w:ascii="Times New Roman" w:hAnsi="Times New Roman" w:cs="Times New Roman"/>
        </w:rPr>
        <w:t xml:space="preserve">Rješenje o prestanku važenja dozvole u slučajevima iz stavka 1. ovoga članka donosi gradsko </w:t>
      </w:r>
      <w:r w:rsidR="00F07A5D">
        <w:rPr>
          <w:rFonts w:ascii="Times New Roman" w:hAnsi="Times New Roman" w:cs="Times New Roman"/>
        </w:rPr>
        <w:tab/>
      </w:r>
      <w:r w:rsidRPr="00207114">
        <w:rPr>
          <w:rFonts w:ascii="Times New Roman" w:hAnsi="Times New Roman" w:cs="Times New Roman"/>
        </w:rPr>
        <w:t>upravno tijelo nadležno za poslove prometa.</w:t>
      </w:r>
    </w:p>
    <w:p w:rsidR="00721888" w:rsidRPr="00207114" w:rsidRDefault="00721888" w:rsidP="00721888">
      <w:pPr>
        <w:jc w:val="both"/>
        <w:rPr>
          <w:rFonts w:ascii="Times New Roman" w:hAnsi="Times New Roman" w:cs="Times New Roman"/>
        </w:rPr>
      </w:pPr>
      <w:r>
        <w:rPr>
          <w:rFonts w:ascii="Times New Roman" w:hAnsi="Times New Roman" w:cs="Times New Roman"/>
        </w:rPr>
        <w:tab/>
        <w:t>Protiv rješenja iz stavka 3. ovog članka, autotaksi prijevoznik može izjaviti žalbu nadležnom tijelu sukladno zakonu.</w:t>
      </w:r>
    </w:p>
    <w:p w:rsidR="00990BED" w:rsidRPr="00721888" w:rsidRDefault="00990BED" w:rsidP="00990BED">
      <w:pPr>
        <w:jc w:val="both"/>
        <w:rPr>
          <w:rFonts w:ascii="Times New Roman" w:hAnsi="Times New Roman" w:cs="Times New Roman"/>
        </w:rPr>
      </w:pPr>
      <w:r w:rsidRPr="00551F5F">
        <w:rPr>
          <w:rFonts w:ascii="Times New Roman" w:hAnsi="Times New Roman" w:cs="Times New Roman"/>
          <w:color w:val="FF0000"/>
        </w:rPr>
        <w:tab/>
      </w:r>
      <w:r w:rsidRPr="00721888">
        <w:rPr>
          <w:rFonts w:ascii="Times New Roman" w:hAnsi="Times New Roman" w:cs="Times New Roman"/>
        </w:rPr>
        <w:t>Autotaksi prijevoznik mora u roku osam dana od dana primitka rješenja o</w:t>
      </w:r>
      <w:r w:rsidR="00721888">
        <w:rPr>
          <w:rFonts w:ascii="Times New Roman" w:hAnsi="Times New Roman" w:cs="Times New Roman"/>
        </w:rPr>
        <w:t xml:space="preserve"> prestanku važenja </w:t>
      </w:r>
      <w:r w:rsidRPr="00721888">
        <w:rPr>
          <w:rFonts w:ascii="Times New Roman" w:hAnsi="Times New Roman" w:cs="Times New Roman"/>
        </w:rPr>
        <w:t xml:space="preserve"> dozvole </w:t>
      </w:r>
      <w:r w:rsidR="00721888">
        <w:rPr>
          <w:rFonts w:ascii="Times New Roman" w:hAnsi="Times New Roman" w:cs="Times New Roman"/>
        </w:rPr>
        <w:t xml:space="preserve">istu </w:t>
      </w:r>
      <w:r w:rsidRPr="00721888">
        <w:rPr>
          <w:rFonts w:ascii="Times New Roman" w:hAnsi="Times New Roman" w:cs="Times New Roman"/>
        </w:rPr>
        <w:t>vratiti izdavatelju</w:t>
      </w:r>
      <w:r w:rsidR="00551F5F" w:rsidRPr="00721888">
        <w:rPr>
          <w:rFonts w:ascii="Times New Roman" w:hAnsi="Times New Roman" w:cs="Times New Roman"/>
        </w:rPr>
        <w:t>.</w:t>
      </w:r>
    </w:p>
    <w:p w:rsidR="00B40EA8" w:rsidRPr="008B6FBC" w:rsidRDefault="00B40EA8" w:rsidP="007F1841">
      <w:pPr>
        <w:jc w:val="both"/>
        <w:rPr>
          <w:rFonts w:ascii="Times New Roman" w:hAnsi="Times New Roman" w:cs="Times New Roman"/>
          <w:color w:val="FF0000"/>
          <w:u w:val="single"/>
        </w:rPr>
      </w:pPr>
    </w:p>
    <w:p w:rsidR="007F1841" w:rsidRPr="00207114" w:rsidRDefault="007F1841" w:rsidP="00721888">
      <w:pPr>
        <w:jc w:val="both"/>
        <w:rPr>
          <w:rFonts w:ascii="Times New Roman" w:hAnsi="Times New Roman" w:cs="Times New Roman"/>
        </w:rPr>
      </w:pPr>
      <w:r>
        <w:rPr>
          <w:rFonts w:ascii="Times New Roman" w:hAnsi="Times New Roman" w:cs="Times New Roman"/>
        </w:rPr>
        <w:tab/>
      </w:r>
      <w:r w:rsidRPr="00207114">
        <w:rPr>
          <w:rFonts w:ascii="Times New Roman" w:hAnsi="Times New Roman" w:cs="Times New Roman"/>
        </w:rPr>
        <w:t xml:space="preserve"> </w:t>
      </w:r>
    </w:p>
    <w:p w:rsidR="007F1841" w:rsidRDefault="007F1841" w:rsidP="007F1841">
      <w:pPr>
        <w:jc w:val="center"/>
        <w:rPr>
          <w:rFonts w:ascii="Times New Roman" w:hAnsi="Times New Roman" w:cs="Times New Roman"/>
        </w:rPr>
      </w:pPr>
    </w:p>
    <w:p w:rsidR="00551F5F" w:rsidRDefault="00551F5F" w:rsidP="007F1841">
      <w:pPr>
        <w:jc w:val="center"/>
        <w:rPr>
          <w:rFonts w:ascii="Times New Roman" w:hAnsi="Times New Roman" w:cs="Times New Roman"/>
        </w:rPr>
      </w:pPr>
    </w:p>
    <w:p w:rsidR="00551F5F" w:rsidRDefault="00551F5F" w:rsidP="007F1841">
      <w:pPr>
        <w:jc w:val="center"/>
        <w:rPr>
          <w:rFonts w:ascii="Times New Roman" w:hAnsi="Times New Roman" w:cs="Times New Roman"/>
        </w:rPr>
      </w:pPr>
    </w:p>
    <w:p w:rsidR="007F1841" w:rsidRDefault="007F1841" w:rsidP="00721888">
      <w:pPr>
        <w:rPr>
          <w:rFonts w:ascii="Times New Roman" w:hAnsi="Times New Roman" w:cs="Times New Roman"/>
          <w:b/>
          <w:bCs/>
        </w:rPr>
      </w:pPr>
      <w:r w:rsidRPr="00207114">
        <w:rPr>
          <w:rFonts w:ascii="Times New Roman" w:hAnsi="Times New Roman" w:cs="Times New Roman"/>
          <w:b/>
          <w:bCs/>
        </w:rPr>
        <w:lastRenderedPageBreak/>
        <w:t>III. NAČIN OBAVLJANJA AUTOTAKSI PRIJEVOZA</w:t>
      </w:r>
    </w:p>
    <w:p w:rsidR="0033544F" w:rsidRPr="00207114" w:rsidRDefault="0033544F" w:rsidP="007F1841">
      <w:pPr>
        <w:jc w:val="center"/>
        <w:rPr>
          <w:rFonts w:ascii="Times New Roman" w:hAnsi="Times New Roman" w:cs="Times New Roman"/>
        </w:rPr>
      </w:pPr>
    </w:p>
    <w:p w:rsidR="007F1841" w:rsidRPr="00207114" w:rsidRDefault="007F1841" w:rsidP="007F1841">
      <w:pPr>
        <w:jc w:val="center"/>
        <w:rPr>
          <w:rFonts w:ascii="Times New Roman" w:hAnsi="Times New Roman" w:cs="Times New Roman"/>
        </w:rPr>
      </w:pPr>
      <w:r w:rsidRPr="00207114">
        <w:rPr>
          <w:rFonts w:ascii="Times New Roman" w:hAnsi="Times New Roman" w:cs="Times New Roman"/>
          <w:b/>
          <w:bCs/>
        </w:rPr>
        <w:t>Članak 1</w:t>
      </w:r>
      <w:r w:rsidR="00721888">
        <w:rPr>
          <w:rFonts w:ascii="Times New Roman" w:hAnsi="Times New Roman" w:cs="Times New Roman"/>
          <w:b/>
          <w:bCs/>
        </w:rPr>
        <w:t>1</w:t>
      </w:r>
      <w:r w:rsidRPr="00207114">
        <w:rPr>
          <w:rFonts w:ascii="Times New Roman" w:hAnsi="Times New Roman" w:cs="Times New Roman"/>
          <w:b/>
          <w:bCs/>
        </w:rPr>
        <w:t>.</w:t>
      </w:r>
    </w:p>
    <w:p w:rsidR="007F1841" w:rsidRPr="00207114" w:rsidRDefault="007F1841" w:rsidP="007F1841">
      <w:pPr>
        <w:jc w:val="both"/>
        <w:rPr>
          <w:rFonts w:ascii="Times New Roman" w:hAnsi="Times New Roman" w:cs="Times New Roman"/>
        </w:rPr>
      </w:pPr>
      <w:r>
        <w:rPr>
          <w:rFonts w:ascii="Times New Roman" w:hAnsi="Times New Roman" w:cs="Times New Roman"/>
        </w:rPr>
        <w:tab/>
      </w:r>
      <w:r w:rsidRPr="00207114">
        <w:rPr>
          <w:rFonts w:ascii="Times New Roman" w:hAnsi="Times New Roman" w:cs="Times New Roman"/>
        </w:rPr>
        <w:t>Autotaksi prijevoz obavlja se u vremenu od 00:00 do 24:00 sata i obavlja ga vozač autotaksi vozila (u daljnjem tekstu: vozač).</w:t>
      </w:r>
    </w:p>
    <w:p w:rsidR="007F1841" w:rsidRPr="00207114" w:rsidRDefault="007F1841" w:rsidP="007F1841">
      <w:pPr>
        <w:jc w:val="both"/>
        <w:rPr>
          <w:rFonts w:ascii="Times New Roman" w:hAnsi="Times New Roman" w:cs="Times New Roman"/>
        </w:rPr>
      </w:pPr>
      <w:r>
        <w:rPr>
          <w:rFonts w:ascii="Times New Roman" w:hAnsi="Times New Roman" w:cs="Times New Roman"/>
        </w:rPr>
        <w:tab/>
      </w:r>
      <w:r w:rsidRPr="00207114">
        <w:rPr>
          <w:rFonts w:ascii="Times New Roman" w:hAnsi="Times New Roman" w:cs="Times New Roman"/>
        </w:rPr>
        <w:t>Vozač</w:t>
      </w:r>
      <w:r w:rsidRPr="00207114">
        <w:rPr>
          <w:rFonts w:ascii="Times New Roman" w:hAnsi="Times New Roman" w:cs="Times New Roman"/>
          <w:b/>
          <w:bCs/>
        </w:rPr>
        <w:t xml:space="preserve"> </w:t>
      </w:r>
      <w:r w:rsidRPr="00207114">
        <w:rPr>
          <w:rFonts w:ascii="Times New Roman" w:hAnsi="Times New Roman" w:cs="Times New Roman"/>
        </w:rPr>
        <w:t>može primati putnike na autotaksi stajalištu, na cesti ili na mjestu koje je pozivom radiovezom ili nekom drugom telekomunikacijskom vezom odredio putnik pod uvjetom da je zaustavljanje autotaksi vozila (u daljnjem tekstu: vozilo) dopušteno prometnim propisima.</w:t>
      </w:r>
    </w:p>
    <w:p w:rsidR="007F1841" w:rsidRPr="00207114" w:rsidRDefault="007F1841" w:rsidP="007F1841">
      <w:pPr>
        <w:jc w:val="both"/>
        <w:rPr>
          <w:rFonts w:ascii="Times New Roman" w:hAnsi="Times New Roman" w:cs="Times New Roman"/>
          <w:b/>
          <w:bCs/>
        </w:rPr>
      </w:pPr>
    </w:p>
    <w:p w:rsidR="007F1841" w:rsidRPr="00207114" w:rsidRDefault="002463C2" w:rsidP="007F1841">
      <w:pPr>
        <w:jc w:val="center"/>
        <w:rPr>
          <w:rFonts w:ascii="Times New Roman" w:hAnsi="Times New Roman" w:cs="Times New Roman"/>
          <w:b/>
          <w:bCs/>
        </w:rPr>
      </w:pPr>
      <w:r>
        <w:rPr>
          <w:rFonts w:ascii="Times New Roman" w:hAnsi="Times New Roman" w:cs="Times New Roman"/>
          <w:b/>
          <w:bCs/>
        </w:rPr>
        <w:t>Članak 1</w:t>
      </w:r>
      <w:r w:rsidR="00721888">
        <w:rPr>
          <w:rFonts w:ascii="Times New Roman" w:hAnsi="Times New Roman" w:cs="Times New Roman"/>
          <w:b/>
          <w:bCs/>
        </w:rPr>
        <w:t>2</w:t>
      </w:r>
      <w:r w:rsidR="007F1841" w:rsidRPr="00207114">
        <w:rPr>
          <w:rFonts w:ascii="Times New Roman" w:hAnsi="Times New Roman" w:cs="Times New Roman"/>
          <w:b/>
          <w:bCs/>
        </w:rPr>
        <w:t>.</w:t>
      </w:r>
    </w:p>
    <w:p w:rsidR="007F1841" w:rsidRPr="00207114" w:rsidRDefault="007F1841" w:rsidP="007F1841">
      <w:pPr>
        <w:jc w:val="both"/>
        <w:rPr>
          <w:rFonts w:ascii="Times New Roman" w:hAnsi="Times New Roman" w:cs="Times New Roman"/>
          <w:i/>
          <w:color w:val="FF0000"/>
        </w:rPr>
      </w:pPr>
      <w:r>
        <w:rPr>
          <w:rFonts w:ascii="Times New Roman" w:hAnsi="Times New Roman" w:cs="Times New Roman"/>
        </w:rPr>
        <w:tab/>
      </w:r>
      <w:r w:rsidRPr="00207114">
        <w:rPr>
          <w:rFonts w:ascii="Times New Roman" w:hAnsi="Times New Roman" w:cs="Times New Roman"/>
        </w:rPr>
        <w:t xml:space="preserve">Vozač je dužan ulaskom putnika u vozilo uključiti taksimetar. </w:t>
      </w:r>
    </w:p>
    <w:p w:rsidR="007F1841" w:rsidRPr="00207114" w:rsidRDefault="007F1841" w:rsidP="007F1841">
      <w:pPr>
        <w:jc w:val="both"/>
        <w:rPr>
          <w:rFonts w:ascii="Times New Roman" w:hAnsi="Times New Roman" w:cs="Times New Roman"/>
          <w:b/>
          <w:bCs/>
        </w:rPr>
      </w:pPr>
    </w:p>
    <w:p w:rsidR="007F1841" w:rsidRPr="00207114" w:rsidRDefault="007F1841" w:rsidP="007F1841">
      <w:pPr>
        <w:jc w:val="center"/>
        <w:rPr>
          <w:rFonts w:ascii="Times New Roman" w:hAnsi="Times New Roman" w:cs="Times New Roman"/>
          <w:b/>
        </w:rPr>
      </w:pPr>
      <w:r w:rsidRPr="00207114">
        <w:rPr>
          <w:rFonts w:ascii="Times New Roman" w:hAnsi="Times New Roman" w:cs="Times New Roman"/>
          <w:b/>
        </w:rPr>
        <w:t>Članak 1</w:t>
      </w:r>
      <w:r w:rsidR="00C021EE">
        <w:rPr>
          <w:rFonts w:ascii="Times New Roman" w:hAnsi="Times New Roman" w:cs="Times New Roman"/>
          <w:b/>
        </w:rPr>
        <w:t>3</w:t>
      </w:r>
      <w:r w:rsidRPr="00207114">
        <w:rPr>
          <w:rFonts w:ascii="Times New Roman" w:hAnsi="Times New Roman" w:cs="Times New Roman"/>
          <w:b/>
        </w:rPr>
        <w:t>.</w:t>
      </w:r>
    </w:p>
    <w:p w:rsidR="007F1841" w:rsidRPr="00207114" w:rsidRDefault="007F1841" w:rsidP="007F1841">
      <w:pPr>
        <w:jc w:val="both"/>
        <w:rPr>
          <w:rFonts w:ascii="Times New Roman" w:hAnsi="Times New Roman" w:cs="Times New Roman"/>
        </w:rPr>
      </w:pPr>
      <w:r>
        <w:rPr>
          <w:rFonts w:ascii="Times New Roman" w:hAnsi="Times New Roman" w:cs="Times New Roman"/>
        </w:rPr>
        <w:tab/>
      </w:r>
      <w:r w:rsidRPr="00207114">
        <w:rPr>
          <w:rFonts w:ascii="Times New Roman" w:hAnsi="Times New Roman" w:cs="Times New Roman"/>
        </w:rPr>
        <w:t xml:space="preserve">Vozač je dužan prijevoz obaviti najkraćim putom ili putom koji mu odredi putnik ako je to dopušteno prometnim propisima. </w:t>
      </w:r>
    </w:p>
    <w:p w:rsidR="004B237B" w:rsidRDefault="007F1841" w:rsidP="007F1841">
      <w:pPr>
        <w:jc w:val="both"/>
        <w:rPr>
          <w:rFonts w:ascii="Times New Roman" w:hAnsi="Times New Roman" w:cs="Times New Roman"/>
        </w:rPr>
      </w:pPr>
      <w:r>
        <w:rPr>
          <w:rFonts w:ascii="Times New Roman" w:hAnsi="Times New Roman" w:cs="Times New Roman"/>
        </w:rPr>
        <w:tab/>
      </w:r>
      <w:r w:rsidRPr="00207114">
        <w:rPr>
          <w:rFonts w:ascii="Times New Roman" w:hAnsi="Times New Roman" w:cs="Times New Roman"/>
        </w:rPr>
        <w:t>Vozač je dužan prijevoz obaviti bez obzira na duljinu vožnje.</w:t>
      </w:r>
      <w:r>
        <w:rPr>
          <w:rFonts w:ascii="Times New Roman" w:hAnsi="Times New Roman" w:cs="Times New Roman"/>
        </w:rPr>
        <w:t xml:space="preserve"> </w:t>
      </w:r>
    </w:p>
    <w:p w:rsidR="004B237B" w:rsidRDefault="004B237B" w:rsidP="007F1841">
      <w:pPr>
        <w:jc w:val="both"/>
        <w:rPr>
          <w:rFonts w:ascii="Times New Roman" w:hAnsi="Times New Roman" w:cs="Times New Roman"/>
        </w:rPr>
      </w:pPr>
      <w:r>
        <w:rPr>
          <w:rFonts w:ascii="Times New Roman" w:hAnsi="Times New Roman" w:cs="Times New Roman"/>
        </w:rPr>
        <w:tab/>
      </w:r>
      <w:r w:rsidR="007F1841" w:rsidRPr="00207114">
        <w:rPr>
          <w:rFonts w:ascii="Times New Roman" w:hAnsi="Times New Roman" w:cs="Times New Roman"/>
        </w:rPr>
        <w:t xml:space="preserve">Putnik može odobriti vozaču da uz njega primi i druge putnike. </w:t>
      </w:r>
    </w:p>
    <w:p w:rsidR="007F1841" w:rsidRPr="00207114" w:rsidRDefault="004B237B" w:rsidP="007F1841">
      <w:pPr>
        <w:jc w:val="both"/>
        <w:rPr>
          <w:rFonts w:ascii="Times New Roman" w:hAnsi="Times New Roman" w:cs="Times New Roman"/>
        </w:rPr>
      </w:pPr>
      <w:r>
        <w:rPr>
          <w:rFonts w:ascii="Times New Roman" w:hAnsi="Times New Roman" w:cs="Times New Roman"/>
        </w:rPr>
        <w:tab/>
      </w:r>
      <w:r w:rsidR="007F1841" w:rsidRPr="00207114">
        <w:rPr>
          <w:rFonts w:ascii="Times New Roman" w:hAnsi="Times New Roman" w:cs="Times New Roman"/>
        </w:rPr>
        <w:t xml:space="preserve">Kad se odjednom prevozi više putnika, usluga se naplaćuje samo jedanput. </w:t>
      </w:r>
    </w:p>
    <w:p w:rsidR="007F1841" w:rsidRPr="00207114" w:rsidRDefault="007F1841" w:rsidP="007F1841">
      <w:pPr>
        <w:jc w:val="both"/>
        <w:rPr>
          <w:rFonts w:ascii="Times New Roman" w:hAnsi="Times New Roman" w:cs="Times New Roman"/>
        </w:rPr>
      </w:pPr>
      <w:r>
        <w:rPr>
          <w:rFonts w:ascii="Times New Roman" w:hAnsi="Times New Roman" w:cs="Times New Roman"/>
        </w:rPr>
        <w:tab/>
      </w:r>
      <w:r w:rsidRPr="00207114">
        <w:rPr>
          <w:rFonts w:ascii="Times New Roman" w:hAnsi="Times New Roman" w:cs="Times New Roman"/>
        </w:rPr>
        <w:t>Kad jedan od putnika napusti vozilo i plati prijevoz, nastavak vožnje smatra se novom vožnjom te se taksimetar ponovno uključuje.</w:t>
      </w:r>
    </w:p>
    <w:p w:rsidR="007F1841" w:rsidRPr="00207114" w:rsidRDefault="007F1841" w:rsidP="007F1841">
      <w:pPr>
        <w:jc w:val="both"/>
        <w:rPr>
          <w:rFonts w:ascii="Times New Roman" w:hAnsi="Times New Roman" w:cs="Times New Roman"/>
        </w:rPr>
      </w:pPr>
    </w:p>
    <w:p w:rsidR="007F1841" w:rsidRPr="00207114" w:rsidRDefault="007F1841" w:rsidP="007F1841">
      <w:pPr>
        <w:jc w:val="center"/>
        <w:rPr>
          <w:rFonts w:ascii="Times New Roman" w:hAnsi="Times New Roman" w:cs="Times New Roman"/>
        </w:rPr>
      </w:pPr>
      <w:r w:rsidRPr="00207114">
        <w:rPr>
          <w:rFonts w:ascii="Times New Roman" w:hAnsi="Times New Roman" w:cs="Times New Roman"/>
          <w:b/>
          <w:bCs/>
        </w:rPr>
        <w:t>Članak 1</w:t>
      </w:r>
      <w:r w:rsidR="00C021EE">
        <w:rPr>
          <w:rFonts w:ascii="Times New Roman" w:hAnsi="Times New Roman" w:cs="Times New Roman"/>
          <w:b/>
          <w:bCs/>
        </w:rPr>
        <w:t>4</w:t>
      </w:r>
      <w:r w:rsidRPr="00207114">
        <w:rPr>
          <w:rFonts w:ascii="Times New Roman" w:hAnsi="Times New Roman" w:cs="Times New Roman"/>
          <w:b/>
          <w:bCs/>
        </w:rPr>
        <w:t>.</w:t>
      </w:r>
    </w:p>
    <w:p w:rsidR="007F1841" w:rsidRDefault="007F1841" w:rsidP="007F1841">
      <w:pPr>
        <w:jc w:val="both"/>
        <w:rPr>
          <w:rFonts w:ascii="Times New Roman" w:hAnsi="Times New Roman" w:cs="Times New Roman"/>
        </w:rPr>
      </w:pPr>
      <w:r>
        <w:rPr>
          <w:rFonts w:ascii="Times New Roman" w:hAnsi="Times New Roman" w:cs="Times New Roman"/>
        </w:rPr>
        <w:tab/>
      </w:r>
      <w:r w:rsidRPr="00207114">
        <w:rPr>
          <w:rFonts w:ascii="Times New Roman" w:hAnsi="Times New Roman" w:cs="Times New Roman"/>
        </w:rPr>
        <w:t>Vozač je dužan naručeni prijevoz dovršiti dolaskom na odredište koje određuje putnik te izdati račun za obavljeni prijevoz sukladno posebnim propisima.</w:t>
      </w:r>
    </w:p>
    <w:p w:rsidR="00150459" w:rsidRDefault="00150459" w:rsidP="007F1841">
      <w:pPr>
        <w:jc w:val="both"/>
        <w:rPr>
          <w:rFonts w:ascii="Times New Roman" w:hAnsi="Times New Roman" w:cs="Times New Roman"/>
        </w:rPr>
      </w:pPr>
      <w:r>
        <w:rPr>
          <w:rFonts w:ascii="Times New Roman" w:hAnsi="Times New Roman" w:cs="Times New Roman"/>
        </w:rPr>
        <w:tab/>
      </w:r>
      <w:r w:rsidR="00B219C3">
        <w:rPr>
          <w:rFonts w:ascii="Times New Roman" w:hAnsi="Times New Roman" w:cs="Times New Roman"/>
        </w:rPr>
        <w:t>Račun iz stavka 1. mora sadržavati slijedeće podatke:</w:t>
      </w:r>
    </w:p>
    <w:p w:rsidR="00B219C3" w:rsidRDefault="00B219C3" w:rsidP="00B219C3">
      <w:pPr>
        <w:pStyle w:val="Odlomakpopisa"/>
        <w:numPr>
          <w:ilvl w:val="0"/>
          <w:numId w:val="2"/>
        </w:numPr>
        <w:jc w:val="both"/>
        <w:rPr>
          <w:rFonts w:ascii="Times New Roman" w:hAnsi="Times New Roman" w:cs="Times New Roman"/>
        </w:rPr>
      </w:pPr>
      <w:r>
        <w:rPr>
          <w:rFonts w:ascii="Times New Roman" w:hAnsi="Times New Roman" w:cs="Times New Roman"/>
        </w:rPr>
        <w:t>naziv, sjedište ili prebivalište autotaksi prijevoznika,</w:t>
      </w:r>
    </w:p>
    <w:p w:rsidR="00B219C3" w:rsidRDefault="00B219C3" w:rsidP="00B219C3">
      <w:pPr>
        <w:pStyle w:val="Odlomakpopisa"/>
        <w:numPr>
          <w:ilvl w:val="0"/>
          <w:numId w:val="2"/>
        </w:numPr>
        <w:jc w:val="both"/>
        <w:rPr>
          <w:rFonts w:ascii="Times New Roman" w:hAnsi="Times New Roman" w:cs="Times New Roman"/>
        </w:rPr>
      </w:pPr>
      <w:r>
        <w:rPr>
          <w:rFonts w:ascii="Times New Roman" w:hAnsi="Times New Roman" w:cs="Times New Roman"/>
        </w:rPr>
        <w:t>ime i prezime vozača,</w:t>
      </w:r>
    </w:p>
    <w:p w:rsidR="00B219C3" w:rsidRDefault="00B219C3" w:rsidP="00B219C3">
      <w:pPr>
        <w:pStyle w:val="Odlomakpopisa"/>
        <w:numPr>
          <w:ilvl w:val="0"/>
          <w:numId w:val="2"/>
        </w:numPr>
        <w:jc w:val="both"/>
        <w:rPr>
          <w:rFonts w:ascii="Times New Roman" w:hAnsi="Times New Roman" w:cs="Times New Roman"/>
        </w:rPr>
      </w:pPr>
      <w:r>
        <w:rPr>
          <w:rFonts w:ascii="Times New Roman" w:hAnsi="Times New Roman" w:cs="Times New Roman"/>
        </w:rPr>
        <w:t>evidencijski broj prijevoznika,</w:t>
      </w:r>
    </w:p>
    <w:p w:rsidR="00B219C3" w:rsidRDefault="00B219C3" w:rsidP="00B219C3">
      <w:pPr>
        <w:pStyle w:val="Odlomakpopisa"/>
        <w:numPr>
          <w:ilvl w:val="0"/>
          <w:numId w:val="2"/>
        </w:numPr>
        <w:jc w:val="both"/>
        <w:rPr>
          <w:rFonts w:ascii="Times New Roman" w:hAnsi="Times New Roman" w:cs="Times New Roman"/>
        </w:rPr>
      </w:pPr>
      <w:r>
        <w:rPr>
          <w:rFonts w:ascii="Times New Roman" w:hAnsi="Times New Roman" w:cs="Times New Roman"/>
        </w:rPr>
        <w:t>registracijsku oznaku vozila,</w:t>
      </w:r>
    </w:p>
    <w:p w:rsidR="00B219C3" w:rsidRDefault="00B219C3" w:rsidP="00B219C3">
      <w:pPr>
        <w:pStyle w:val="Odlomakpopisa"/>
        <w:numPr>
          <w:ilvl w:val="0"/>
          <w:numId w:val="2"/>
        </w:numPr>
        <w:jc w:val="both"/>
        <w:rPr>
          <w:rFonts w:ascii="Times New Roman" w:hAnsi="Times New Roman" w:cs="Times New Roman"/>
        </w:rPr>
      </w:pPr>
      <w:r>
        <w:rPr>
          <w:rFonts w:ascii="Times New Roman" w:hAnsi="Times New Roman" w:cs="Times New Roman"/>
        </w:rPr>
        <w:t>datum i vrijeme vožnje,</w:t>
      </w:r>
    </w:p>
    <w:p w:rsidR="00B219C3" w:rsidRDefault="00B219C3" w:rsidP="00B219C3">
      <w:pPr>
        <w:pStyle w:val="Odlomakpopisa"/>
        <w:numPr>
          <w:ilvl w:val="0"/>
          <w:numId w:val="2"/>
        </w:numPr>
        <w:jc w:val="both"/>
        <w:rPr>
          <w:rFonts w:ascii="Times New Roman" w:hAnsi="Times New Roman" w:cs="Times New Roman"/>
        </w:rPr>
      </w:pPr>
      <w:r>
        <w:rPr>
          <w:rFonts w:ascii="Times New Roman" w:hAnsi="Times New Roman" w:cs="Times New Roman"/>
        </w:rPr>
        <w:t>polazište i odredište,</w:t>
      </w:r>
    </w:p>
    <w:p w:rsidR="00B219C3" w:rsidRDefault="00B219C3" w:rsidP="00B219C3">
      <w:pPr>
        <w:pStyle w:val="Odlomakpopisa"/>
        <w:numPr>
          <w:ilvl w:val="0"/>
          <w:numId w:val="2"/>
        </w:numPr>
        <w:jc w:val="both"/>
        <w:rPr>
          <w:rFonts w:ascii="Times New Roman" w:hAnsi="Times New Roman" w:cs="Times New Roman"/>
        </w:rPr>
      </w:pPr>
      <w:r>
        <w:rPr>
          <w:rFonts w:ascii="Times New Roman" w:hAnsi="Times New Roman" w:cs="Times New Roman"/>
        </w:rPr>
        <w:t>elemente naplate,</w:t>
      </w:r>
    </w:p>
    <w:p w:rsidR="00B219C3" w:rsidRDefault="00B219C3" w:rsidP="00B219C3">
      <w:pPr>
        <w:pStyle w:val="Odlomakpopisa"/>
        <w:numPr>
          <w:ilvl w:val="0"/>
          <w:numId w:val="2"/>
        </w:numPr>
        <w:jc w:val="both"/>
        <w:rPr>
          <w:rFonts w:ascii="Times New Roman" w:hAnsi="Times New Roman" w:cs="Times New Roman"/>
        </w:rPr>
      </w:pPr>
      <w:r>
        <w:rPr>
          <w:rFonts w:ascii="Times New Roman" w:hAnsi="Times New Roman" w:cs="Times New Roman"/>
        </w:rPr>
        <w:t>novčani iznos naknade s oznakom „plaćeno“,</w:t>
      </w:r>
    </w:p>
    <w:p w:rsidR="00B219C3" w:rsidRPr="00B219C3" w:rsidRDefault="00B219C3" w:rsidP="00B219C3">
      <w:pPr>
        <w:pStyle w:val="Odlomakpopisa"/>
        <w:numPr>
          <w:ilvl w:val="0"/>
          <w:numId w:val="2"/>
        </w:numPr>
        <w:jc w:val="both"/>
        <w:rPr>
          <w:rFonts w:ascii="Times New Roman" w:hAnsi="Times New Roman" w:cs="Times New Roman"/>
        </w:rPr>
      </w:pPr>
      <w:r>
        <w:rPr>
          <w:rFonts w:ascii="Times New Roman" w:hAnsi="Times New Roman" w:cs="Times New Roman"/>
        </w:rPr>
        <w:t>pečat autotaksi prijevoznika i potpis vozača</w:t>
      </w:r>
    </w:p>
    <w:p w:rsidR="007F1841" w:rsidRDefault="007F1841" w:rsidP="007F1841">
      <w:pPr>
        <w:jc w:val="both"/>
        <w:rPr>
          <w:rFonts w:ascii="Times New Roman" w:hAnsi="Times New Roman" w:cs="Times New Roman"/>
        </w:rPr>
      </w:pPr>
      <w:r>
        <w:rPr>
          <w:rFonts w:ascii="Times New Roman" w:hAnsi="Times New Roman" w:cs="Times New Roman"/>
        </w:rPr>
        <w:tab/>
      </w:r>
      <w:r w:rsidRPr="00207114">
        <w:rPr>
          <w:rFonts w:ascii="Times New Roman" w:hAnsi="Times New Roman" w:cs="Times New Roman"/>
        </w:rPr>
        <w:t xml:space="preserve">Vozač koji zbog kvara na vozilu ili drugoga opravdanog razloga ne može dovršiti prijevoz na način iz stavka 1. ovoga članka dužan je putniku osigurati drugi autotaksi prijevoz. </w:t>
      </w:r>
    </w:p>
    <w:p w:rsidR="00B219C3" w:rsidRPr="00207114" w:rsidRDefault="00B219C3" w:rsidP="007F1841">
      <w:pPr>
        <w:jc w:val="both"/>
        <w:rPr>
          <w:rFonts w:ascii="Times New Roman" w:hAnsi="Times New Roman" w:cs="Times New Roman"/>
        </w:rPr>
      </w:pPr>
    </w:p>
    <w:p w:rsidR="0033544F" w:rsidRPr="00207114" w:rsidRDefault="0033544F" w:rsidP="007F1841">
      <w:pPr>
        <w:jc w:val="both"/>
        <w:rPr>
          <w:rFonts w:ascii="Times New Roman" w:hAnsi="Times New Roman" w:cs="Times New Roman"/>
        </w:rPr>
      </w:pPr>
    </w:p>
    <w:p w:rsidR="007F1841" w:rsidRDefault="007F1841" w:rsidP="00C021EE">
      <w:pPr>
        <w:rPr>
          <w:rFonts w:ascii="Times New Roman" w:hAnsi="Times New Roman" w:cs="Times New Roman"/>
          <w:b/>
          <w:bCs/>
        </w:rPr>
      </w:pPr>
      <w:r w:rsidRPr="00207114">
        <w:rPr>
          <w:rFonts w:ascii="Times New Roman" w:hAnsi="Times New Roman" w:cs="Times New Roman"/>
          <w:b/>
          <w:bCs/>
        </w:rPr>
        <w:t>IV. AUTOTAKSI VOZILO</w:t>
      </w:r>
    </w:p>
    <w:p w:rsidR="0033544F" w:rsidRPr="00207114" w:rsidRDefault="0033544F" w:rsidP="00C021EE">
      <w:pPr>
        <w:rPr>
          <w:rFonts w:ascii="Times New Roman" w:hAnsi="Times New Roman" w:cs="Times New Roman"/>
          <w:b/>
          <w:bCs/>
        </w:rPr>
      </w:pPr>
    </w:p>
    <w:p w:rsidR="007F1841" w:rsidRPr="00207114" w:rsidRDefault="007F1841" w:rsidP="007F1841">
      <w:pPr>
        <w:jc w:val="center"/>
        <w:rPr>
          <w:rFonts w:ascii="Times New Roman" w:hAnsi="Times New Roman" w:cs="Times New Roman"/>
        </w:rPr>
      </w:pPr>
      <w:r w:rsidRPr="00207114">
        <w:rPr>
          <w:rFonts w:ascii="Times New Roman" w:hAnsi="Times New Roman" w:cs="Times New Roman"/>
          <w:b/>
          <w:bCs/>
        </w:rPr>
        <w:t>Članak 1</w:t>
      </w:r>
      <w:r w:rsidR="00C021EE">
        <w:rPr>
          <w:rFonts w:ascii="Times New Roman" w:hAnsi="Times New Roman" w:cs="Times New Roman"/>
          <w:b/>
          <w:bCs/>
        </w:rPr>
        <w:t>5</w:t>
      </w:r>
      <w:r w:rsidRPr="00207114">
        <w:rPr>
          <w:rFonts w:ascii="Times New Roman" w:hAnsi="Times New Roman" w:cs="Times New Roman"/>
          <w:b/>
          <w:bCs/>
        </w:rPr>
        <w:t>.</w:t>
      </w:r>
    </w:p>
    <w:p w:rsidR="007F1841" w:rsidRPr="00207114" w:rsidRDefault="007F1841" w:rsidP="007F1841">
      <w:pPr>
        <w:jc w:val="both"/>
        <w:rPr>
          <w:rFonts w:ascii="Times New Roman" w:hAnsi="Times New Roman" w:cs="Times New Roman"/>
        </w:rPr>
      </w:pPr>
      <w:r>
        <w:rPr>
          <w:rFonts w:ascii="Times New Roman" w:hAnsi="Times New Roman" w:cs="Times New Roman"/>
        </w:rPr>
        <w:tab/>
      </w:r>
      <w:r w:rsidRPr="00207114">
        <w:rPr>
          <w:rFonts w:ascii="Times New Roman" w:hAnsi="Times New Roman" w:cs="Times New Roman"/>
        </w:rPr>
        <w:t>Vozilo za obavljanje autotaksi prijevoza uz ispunjavanje uvjeta propisanih posebnim propisima mora ispunjavati i sljedeće uvjete:</w:t>
      </w:r>
    </w:p>
    <w:p w:rsidR="007F1841" w:rsidRPr="00207114" w:rsidRDefault="007F1841" w:rsidP="007F1841">
      <w:pPr>
        <w:pStyle w:val="Odlomakpopisa"/>
        <w:numPr>
          <w:ilvl w:val="0"/>
          <w:numId w:val="6"/>
        </w:numPr>
        <w:jc w:val="both"/>
        <w:rPr>
          <w:rFonts w:ascii="Times New Roman" w:hAnsi="Times New Roman" w:cs="Times New Roman"/>
        </w:rPr>
      </w:pPr>
      <w:r w:rsidRPr="00207114">
        <w:rPr>
          <w:rFonts w:ascii="Times New Roman" w:hAnsi="Times New Roman" w:cs="Times New Roman"/>
        </w:rPr>
        <w:t xml:space="preserve">mora biti crne boje, </w:t>
      </w:r>
    </w:p>
    <w:p w:rsidR="007F1841" w:rsidRPr="00207114" w:rsidRDefault="007F1841" w:rsidP="007F1841">
      <w:pPr>
        <w:pStyle w:val="Odlomakpopisa"/>
        <w:numPr>
          <w:ilvl w:val="0"/>
          <w:numId w:val="6"/>
        </w:numPr>
        <w:jc w:val="both"/>
        <w:rPr>
          <w:rFonts w:ascii="Times New Roman" w:hAnsi="Times New Roman" w:cs="Times New Roman"/>
        </w:rPr>
      </w:pPr>
      <w:r w:rsidRPr="00207114">
        <w:rPr>
          <w:rFonts w:ascii="Times New Roman" w:hAnsi="Times New Roman" w:cs="Times New Roman"/>
        </w:rPr>
        <w:t>mora imati taksimetar,</w:t>
      </w:r>
    </w:p>
    <w:p w:rsidR="007F1841" w:rsidRPr="00207114" w:rsidRDefault="007F1841" w:rsidP="007F1841">
      <w:pPr>
        <w:pStyle w:val="Odlomakpopisa"/>
        <w:numPr>
          <w:ilvl w:val="0"/>
          <w:numId w:val="6"/>
        </w:numPr>
        <w:jc w:val="both"/>
        <w:rPr>
          <w:rFonts w:ascii="Times New Roman" w:hAnsi="Times New Roman" w:cs="Times New Roman"/>
        </w:rPr>
      </w:pPr>
      <w:r w:rsidRPr="00207114">
        <w:rPr>
          <w:rFonts w:ascii="Times New Roman" w:hAnsi="Times New Roman" w:cs="Times New Roman"/>
        </w:rPr>
        <w:t>mora imati na bočnim stranama istaknutu oznaku „TAXI“ i ugrađenu svjetleću oznaku "TAXI" na krovu vozila s evidencijskim brojem prijevoznika i vozila, koja mora svijetliti kada je vozilo slobodno za vožnju,</w:t>
      </w:r>
    </w:p>
    <w:p w:rsidR="007F1841" w:rsidRPr="00207114" w:rsidRDefault="007F1841" w:rsidP="007F1841">
      <w:pPr>
        <w:pStyle w:val="Odlomakpopisa"/>
        <w:numPr>
          <w:ilvl w:val="0"/>
          <w:numId w:val="6"/>
        </w:numPr>
        <w:jc w:val="both"/>
        <w:rPr>
          <w:rFonts w:ascii="Times New Roman" w:hAnsi="Times New Roman" w:cs="Times New Roman"/>
        </w:rPr>
      </w:pPr>
      <w:r w:rsidRPr="00207114">
        <w:rPr>
          <w:rFonts w:ascii="Times New Roman" w:hAnsi="Times New Roman" w:cs="Times New Roman"/>
        </w:rPr>
        <w:lastRenderedPageBreak/>
        <w:t xml:space="preserve">mora imati najviše devet sjedala u koje se ubraja i sjedalo za vozača, </w:t>
      </w:r>
    </w:p>
    <w:p w:rsidR="007F1841" w:rsidRPr="00207114" w:rsidRDefault="007F1841" w:rsidP="007F1841">
      <w:pPr>
        <w:pStyle w:val="Odlomakpopisa"/>
        <w:numPr>
          <w:ilvl w:val="0"/>
          <w:numId w:val="6"/>
        </w:numPr>
        <w:jc w:val="both"/>
        <w:rPr>
          <w:rFonts w:ascii="Times New Roman" w:hAnsi="Times New Roman" w:cs="Times New Roman"/>
        </w:rPr>
      </w:pPr>
      <w:r w:rsidRPr="00207114">
        <w:rPr>
          <w:rFonts w:ascii="Times New Roman" w:hAnsi="Times New Roman" w:cs="Times New Roman"/>
        </w:rPr>
        <w:t>da ima radiovezu ili neku drugu telekomunikacijsku vezu,</w:t>
      </w:r>
    </w:p>
    <w:p w:rsidR="007F1841" w:rsidRPr="00207114" w:rsidRDefault="007F1841" w:rsidP="007F1841">
      <w:pPr>
        <w:pStyle w:val="Odlomakpopisa"/>
        <w:numPr>
          <w:ilvl w:val="0"/>
          <w:numId w:val="6"/>
        </w:numPr>
        <w:jc w:val="both"/>
        <w:rPr>
          <w:rFonts w:ascii="Times New Roman" w:hAnsi="Times New Roman" w:cs="Times New Roman"/>
        </w:rPr>
      </w:pPr>
      <w:r w:rsidRPr="00207114">
        <w:rPr>
          <w:rFonts w:ascii="Times New Roman" w:hAnsi="Times New Roman" w:cs="Times New Roman"/>
        </w:rPr>
        <w:t>da ima ispravan protupožarni aparat.</w:t>
      </w:r>
    </w:p>
    <w:p w:rsidR="007F1841" w:rsidRPr="00207114" w:rsidRDefault="007F1841" w:rsidP="007F1841">
      <w:pPr>
        <w:jc w:val="both"/>
        <w:rPr>
          <w:rFonts w:ascii="Times New Roman" w:hAnsi="Times New Roman" w:cs="Times New Roman"/>
        </w:rPr>
      </w:pPr>
    </w:p>
    <w:p w:rsidR="007F1841" w:rsidRPr="00207114" w:rsidRDefault="007F1841" w:rsidP="007F1841">
      <w:pPr>
        <w:jc w:val="center"/>
        <w:rPr>
          <w:rFonts w:ascii="Times New Roman" w:hAnsi="Times New Roman" w:cs="Times New Roman"/>
          <w:b/>
          <w:bCs/>
        </w:rPr>
      </w:pPr>
      <w:r w:rsidRPr="00207114">
        <w:rPr>
          <w:rFonts w:ascii="Times New Roman" w:hAnsi="Times New Roman" w:cs="Times New Roman"/>
          <w:b/>
          <w:bCs/>
        </w:rPr>
        <w:t>Članak 1</w:t>
      </w:r>
      <w:r w:rsidR="00C021EE">
        <w:rPr>
          <w:rFonts w:ascii="Times New Roman" w:hAnsi="Times New Roman" w:cs="Times New Roman"/>
          <w:b/>
          <w:bCs/>
        </w:rPr>
        <w:t>6</w:t>
      </w:r>
      <w:r w:rsidRPr="00207114">
        <w:rPr>
          <w:rFonts w:ascii="Times New Roman" w:hAnsi="Times New Roman" w:cs="Times New Roman"/>
          <w:b/>
          <w:bCs/>
        </w:rPr>
        <w:t>.</w:t>
      </w:r>
    </w:p>
    <w:p w:rsidR="007F1841" w:rsidRPr="00207114" w:rsidRDefault="007F1841" w:rsidP="007F1841">
      <w:pPr>
        <w:jc w:val="both"/>
        <w:rPr>
          <w:rFonts w:ascii="Times New Roman" w:hAnsi="Times New Roman" w:cs="Times New Roman"/>
          <w:bCs/>
        </w:rPr>
      </w:pPr>
      <w:r>
        <w:rPr>
          <w:rFonts w:ascii="Times New Roman" w:hAnsi="Times New Roman" w:cs="Times New Roman"/>
          <w:bCs/>
        </w:rPr>
        <w:tab/>
      </w:r>
      <w:r w:rsidRPr="00207114">
        <w:rPr>
          <w:rFonts w:ascii="Times New Roman" w:hAnsi="Times New Roman" w:cs="Times New Roman"/>
          <w:bCs/>
        </w:rPr>
        <w:t>Autotaksi prijevoznik može autotaksi vozilo koristiti za isticanje reklamnih poruka i oglašavanje, pod uvjetom da reklamne poruke i oglasi ne zaklanjaju obilježja na autotaksi vozilu te crnu boju vozila do najviše 50%  ukupne površine vozila.</w:t>
      </w:r>
    </w:p>
    <w:p w:rsidR="007F1841" w:rsidRPr="00207114" w:rsidRDefault="007F1841" w:rsidP="007F1841">
      <w:pPr>
        <w:jc w:val="both"/>
        <w:rPr>
          <w:rFonts w:ascii="Times New Roman" w:hAnsi="Times New Roman" w:cs="Times New Roman"/>
          <w:bCs/>
        </w:rPr>
      </w:pPr>
    </w:p>
    <w:p w:rsidR="007F1841" w:rsidRPr="00207114" w:rsidRDefault="007F1841" w:rsidP="007F1841">
      <w:pPr>
        <w:jc w:val="center"/>
        <w:rPr>
          <w:rFonts w:ascii="Times New Roman" w:hAnsi="Times New Roman" w:cs="Times New Roman"/>
        </w:rPr>
      </w:pPr>
      <w:r w:rsidRPr="00207114">
        <w:rPr>
          <w:rFonts w:ascii="Times New Roman" w:hAnsi="Times New Roman" w:cs="Times New Roman"/>
          <w:b/>
          <w:bCs/>
        </w:rPr>
        <w:t>Članak 1</w:t>
      </w:r>
      <w:r w:rsidR="00C021EE">
        <w:rPr>
          <w:rFonts w:ascii="Times New Roman" w:hAnsi="Times New Roman" w:cs="Times New Roman"/>
          <w:b/>
          <w:bCs/>
        </w:rPr>
        <w:t>7</w:t>
      </w:r>
      <w:r w:rsidRPr="00207114">
        <w:rPr>
          <w:rFonts w:ascii="Times New Roman" w:hAnsi="Times New Roman" w:cs="Times New Roman"/>
          <w:b/>
          <w:bCs/>
        </w:rPr>
        <w:t>.</w:t>
      </w:r>
    </w:p>
    <w:p w:rsidR="007F1841" w:rsidRPr="00207114" w:rsidRDefault="007F1841" w:rsidP="007F1841">
      <w:pPr>
        <w:jc w:val="both"/>
        <w:rPr>
          <w:rFonts w:ascii="Times New Roman" w:hAnsi="Times New Roman" w:cs="Times New Roman"/>
        </w:rPr>
      </w:pPr>
      <w:r w:rsidRPr="00207114">
        <w:rPr>
          <w:rFonts w:ascii="Times New Roman" w:hAnsi="Times New Roman" w:cs="Times New Roman"/>
        </w:rPr>
        <w:t xml:space="preserve">Za vrijeme obavljanja autotaksi prijevoza </w:t>
      </w:r>
      <w:r w:rsidR="00FE15F1">
        <w:rPr>
          <w:rFonts w:ascii="Times New Roman" w:hAnsi="Times New Roman" w:cs="Times New Roman"/>
        </w:rPr>
        <w:t>vozač autotaksi vozila dužan je u vozilu imati</w:t>
      </w:r>
      <w:r w:rsidRPr="00207114">
        <w:rPr>
          <w:rFonts w:ascii="Times New Roman" w:hAnsi="Times New Roman" w:cs="Times New Roman"/>
        </w:rPr>
        <w:t xml:space="preserve">: </w:t>
      </w:r>
    </w:p>
    <w:p w:rsidR="007F1841" w:rsidRPr="00207114" w:rsidRDefault="007F1841" w:rsidP="007F1841">
      <w:pPr>
        <w:pStyle w:val="Odlomakpopisa"/>
        <w:numPr>
          <w:ilvl w:val="0"/>
          <w:numId w:val="7"/>
        </w:numPr>
        <w:jc w:val="both"/>
        <w:rPr>
          <w:rFonts w:ascii="Times New Roman" w:hAnsi="Times New Roman" w:cs="Times New Roman"/>
        </w:rPr>
      </w:pPr>
      <w:r w:rsidRPr="00207114">
        <w:rPr>
          <w:rFonts w:ascii="Times New Roman" w:hAnsi="Times New Roman" w:cs="Times New Roman"/>
        </w:rPr>
        <w:t>na prednjem staklu s unutarnje desne strane vozila istaknut</w:t>
      </w:r>
      <w:r w:rsidR="00150459">
        <w:rPr>
          <w:rFonts w:ascii="Times New Roman" w:hAnsi="Times New Roman" w:cs="Times New Roman"/>
        </w:rPr>
        <w:t>u</w:t>
      </w:r>
      <w:r w:rsidRPr="00207114">
        <w:rPr>
          <w:rFonts w:ascii="Times New Roman" w:hAnsi="Times New Roman" w:cs="Times New Roman"/>
        </w:rPr>
        <w:t xml:space="preserve"> važeć</w:t>
      </w:r>
      <w:r w:rsidR="00150459">
        <w:rPr>
          <w:rFonts w:ascii="Times New Roman" w:hAnsi="Times New Roman" w:cs="Times New Roman"/>
        </w:rPr>
        <w:t>u</w:t>
      </w:r>
      <w:r w:rsidRPr="00207114">
        <w:rPr>
          <w:rFonts w:ascii="Times New Roman" w:hAnsi="Times New Roman" w:cs="Times New Roman"/>
        </w:rPr>
        <w:t xml:space="preserve"> dozvol</w:t>
      </w:r>
      <w:r w:rsidR="00150459">
        <w:rPr>
          <w:rFonts w:ascii="Times New Roman" w:hAnsi="Times New Roman" w:cs="Times New Roman"/>
        </w:rPr>
        <w:t>u</w:t>
      </w:r>
      <w:r w:rsidRPr="00207114">
        <w:rPr>
          <w:rFonts w:ascii="Times New Roman" w:hAnsi="Times New Roman" w:cs="Times New Roman"/>
        </w:rPr>
        <w:t xml:space="preserve">, </w:t>
      </w:r>
    </w:p>
    <w:p w:rsidR="007F1841" w:rsidRPr="00207114" w:rsidRDefault="007F1841" w:rsidP="007F1841">
      <w:pPr>
        <w:pStyle w:val="Odlomakpopisa"/>
        <w:numPr>
          <w:ilvl w:val="0"/>
          <w:numId w:val="7"/>
        </w:numPr>
        <w:jc w:val="both"/>
        <w:rPr>
          <w:rFonts w:ascii="Times New Roman" w:hAnsi="Times New Roman" w:cs="Times New Roman"/>
        </w:rPr>
      </w:pPr>
      <w:r w:rsidRPr="00207114">
        <w:rPr>
          <w:rFonts w:ascii="Times New Roman" w:hAnsi="Times New Roman" w:cs="Times New Roman"/>
        </w:rPr>
        <w:t xml:space="preserve">ugovor o radu za zaposlenog vozača, </w:t>
      </w:r>
    </w:p>
    <w:p w:rsidR="007F1841" w:rsidRPr="00207114" w:rsidRDefault="007F1841" w:rsidP="007F1841">
      <w:pPr>
        <w:pStyle w:val="Odlomakpopisa"/>
        <w:numPr>
          <w:ilvl w:val="0"/>
          <w:numId w:val="7"/>
        </w:numPr>
        <w:jc w:val="both"/>
        <w:rPr>
          <w:rFonts w:ascii="Times New Roman" w:hAnsi="Times New Roman" w:cs="Times New Roman"/>
        </w:rPr>
      </w:pPr>
      <w:r w:rsidRPr="00207114">
        <w:rPr>
          <w:rFonts w:ascii="Times New Roman" w:hAnsi="Times New Roman" w:cs="Times New Roman"/>
        </w:rPr>
        <w:t>polic</w:t>
      </w:r>
      <w:r w:rsidR="00150459">
        <w:rPr>
          <w:rFonts w:ascii="Times New Roman" w:hAnsi="Times New Roman" w:cs="Times New Roman"/>
        </w:rPr>
        <w:t>u</w:t>
      </w:r>
      <w:r w:rsidRPr="00207114">
        <w:rPr>
          <w:rFonts w:ascii="Times New Roman" w:hAnsi="Times New Roman" w:cs="Times New Roman"/>
        </w:rPr>
        <w:t xml:space="preserve"> osiguranja od posljedica nesretnog slučaja za sve putnike u vozilu, </w:t>
      </w:r>
    </w:p>
    <w:p w:rsidR="007F1841" w:rsidRPr="00207114" w:rsidRDefault="007F1841" w:rsidP="007F1841">
      <w:pPr>
        <w:pStyle w:val="Odlomakpopisa"/>
        <w:numPr>
          <w:ilvl w:val="0"/>
          <w:numId w:val="7"/>
        </w:numPr>
        <w:jc w:val="both"/>
        <w:rPr>
          <w:rFonts w:ascii="Times New Roman" w:hAnsi="Times New Roman" w:cs="Times New Roman"/>
        </w:rPr>
      </w:pPr>
      <w:r w:rsidRPr="00207114">
        <w:rPr>
          <w:rFonts w:ascii="Times New Roman" w:hAnsi="Times New Roman" w:cs="Times New Roman"/>
        </w:rPr>
        <w:t xml:space="preserve">plan grada ili navigacijski uređaj, </w:t>
      </w:r>
    </w:p>
    <w:p w:rsidR="007F1841" w:rsidRDefault="007F1841" w:rsidP="007F1841">
      <w:pPr>
        <w:pStyle w:val="Odlomakpopisa"/>
        <w:numPr>
          <w:ilvl w:val="0"/>
          <w:numId w:val="7"/>
        </w:numPr>
        <w:jc w:val="both"/>
        <w:rPr>
          <w:rFonts w:ascii="Times New Roman" w:hAnsi="Times New Roman" w:cs="Times New Roman"/>
        </w:rPr>
      </w:pPr>
      <w:r w:rsidRPr="00207114">
        <w:rPr>
          <w:rFonts w:ascii="Times New Roman" w:hAnsi="Times New Roman" w:cs="Times New Roman"/>
        </w:rPr>
        <w:t>ovjereni cjenik autotaksi usluge (na hrvatskom i engleskom jeziku).</w:t>
      </w:r>
    </w:p>
    <w:p w:rsidR="007F1841" w:rsidRDefault="007F1841" w:rsidP="007F1841">
      <w:pPr>
        <w:jc w:val="both"/>
        <w:rPr>
          <w:rFonts w:ascii="Times New Roman" w:hAnsi="Times New Roman" w:cs="Times New Roman"/>
        </w:rPr>
      </w:pPr>
      <w:r>
        <w:rPr>
          <w:rFonts w:ascii="Times New Roman" w:hAnsi="Times New Roman" w:cs="Times New Roman"/>
        </w:rPr>
        <w:tab/>
      </w:r>
      <w:r w:rsidR="00A26CDB">
        <w:rPr>
          <w:rFonts w:ascii="Times New Roman" w:hAnsi="Times New Roman" w:cs="Times New Roman"/>
        </w:rPr>
        <w:t>Cjenik iz stavka 1. točka 5</w:t>
      </w:r>
      <w:r w:rsidRPr="00207114">
        <w:rPr>
          <w:rFonts w:ascii="Times New Roman" w:hAnsi="Times New Roman" w:cs="Times New Roman"/>
        </w:rPr>
        <w:t xml:space="preserve">. ovoga članka mora biti istaknut u vozilu na vidnom mjestu koje će putniku omogućiti da se upozna s njegovim sadržajem prije ulaska u autotaksi vozilo. </w:t>
      </w:r>
    </w:p>
    <w:p w:rsidR="00957F24" w:rsidRPr="00207114" w:rsidRDefault="00957F24" w:rsidP="007F1841">
      <w:pPr>
        <w:jc w:val="both"/>
        <w:rPr>
          <w:rFonts w:ascii="Times New Roman" w:hAnsi="Times New Roman" w:cs="Times New Roman"/>
        </w:rPr>
      </w:pPr>
    </w:p>
    <w:p w:rsidR="00957F24" w:rsidRPr="00957F24" w:rsidRDefault="00957F24" w:rsidP="00957F24">
      <w:pPr>
        <w:jc w:val="center"/>
        <w:rPr>
          <w:rFonts w:ascii="Times New Roman" w:hAnsi="Times New Roman" w:cs="Times New Roman"/>
          <w:b/>
          <w:bCs/>
        </w:rPr>
      </w:pPr>
      <w:r w:rsidRPr="00957F24">
        <w:rPr>
          <w:rFonts w:ascii="Times New Roman" w:hAnsi="Times New Roman" w:cs="Times New Roman"/>
          <w:b/>
          <w:bCs/>
        </w:rPr>
        <w:t>Članak 1</w:t>
      </w:r>
      <w:r w:rsidR="00C021EE">
        <w:rPr>
          <w:rFonts w:ascii="Times New Roman" w:hAnsi="Times New Roman" w:cs="Times New Roman"/>
          <w:b/>
          <w:bCs/>
        </w:rPr>
        <w:t>8</w:t>
      </w:r>
      <w:r w:rsidRPr="00957F24">
        <w:rPr>
          <w:rFonts w:ascii="Times New Roman" w:hAnsi="Times New Roman" w:cs="Times New Roman"/>
          <w:b/>
          <w:bCs/>
        </w:rPr>
        <w:t>.</w:t>
      </w:r>
    </w:p>
    <w:p w:rsidR="00957F24" w:rsidRDefault="00957F24" w:rsidP="00957F24">
      <w:pPr>
        <w:jc w:val="both"/>
        <w:rPr>
          <w:rFonts w:ascii="Times New Roman" w:hAnsi="Times New Roman" w:cs="Times New Roman"/>
          <w:bCs/>
        </w:rPr>
      </w:pPr>
      <w:r w:rsidRPr="00957F24">
        <w:rPr>
          <w:rFonts w:ascii="Times New Roman" w:hAnsi="Times New Roman" w:cs="Times New Roman"/>
          <w:bCs/>
        </w:rPr>
        <w:tab/>
        <w:t xml:space="preserve">Za vrijeme obavljanja autotaksi prijevoza </w:t>
      </w:r>
      <w:r>
        <w:rPr>
          <w:rFonts w:ascii="Times New Roman" w:hAnsi="Times New Roman" w:cs="Times New Roman"/>
          <w:bCs/>
        </w:rPr>
        <w:t>vozilo mora biti uredno i čisto.</w:t>
      </w:r>
    </w:p>
    <w:p w:rsidR="007F1841" w:rsidRPr="00207114" w:rsidRDefault="007F1841" w:rsidP="007F1841">
      <w:pPr>
        <w:jc w:val="both"/>
        <w:rPr>
          <w:rFonts w:ascii="Times New Roman" w:hAnsi="Times New Roman" w:cs="Times New Roman"/>
          <w:b/>
          <w:bCs/>
        </w:rPr>
      </w:pPr>
    </w:p>
    <w:p w:rsidR="007F1841" w:rsidRDefault="007F1841" w:rsidP="00C021EE">
      <w:pPr>
        <w:rPr>
          <w:rFonts w:ascii="Times New Roman" w:hAnsi="Times New Roman" w:cs="Times New Roman"/>
          <w:b/>
          <w:bCs/>
        </w:rPr>
      </w:pPr>
      <w:r w:rsidRPr="00207114">
        <w:rPr>
          <w:rFonts w:ascii="Times New Roman" w:hAnsi="Times New Roman" w:cs="Times New Roman"/>
          <w:b/>
          <w:bCs/>
        </w:rPr>
        <w:t>V. AUTOTAKSI VOZAČ</w:t>
      </w:r>
    </w:p>
    <w:p w:rsidR="0033544F" w:rsidRPr="00207114" w:rsidRDefault="0033544F" w:rsidP="007F1841">
      <w:pPr>
        <w:jc w:val="center"/>
        <w:rPr>
          <w:rFonts w:ascii="Times New Roman" w:hAnsi="Times New Roman" w:cs="Times New Roman"/>
        </w:rPr>
      </w:pPr>
    </w:p>
    <w:p w:rsidR="007F1841" w:rsidRPr="00207114" w:rsidRDefault="007F1841" w:rsidP="007F1841">
      <w:pPr>
        <w:jc w:val="center"/>
        <w:rPr>
          <w:rFonts w:ascii="Times New Roman" w:hAnsi="Times New Roman" w:cs="Times New Roman"/>
        </w:rPr>
      </w:pPr>
      <w:r w:rsidRPr="00207114">
        <w:rPr>
          <w:rFonts w:ascii="Times New Roman" w:hAnsi="Times New Roman" w:cs="Times New Roman"/>
          <w:b/>
          <w:bCs/>
        </w:rPr>
        <w:t xml:space="preserve">Članak </w:t>
      </w:r>
      <w:r w:rsidR="00C021EE">
        <w:rPr>
          <w:rFonts w:ascii="Times New Roman" w:hAnsi="Times New Roman" w:cs="Times New Roman"/>
          <w:b/>
          <w:bCs/>
        </w:rPr>
        <w:t>19</w:t>
      </w:r>
      <w:r w:rsidRPr="00207114">
        <w:rPr>
          <w:rFonts w:ascii="Times New Roman" w:hAnsi="Times New Roman" w:cs="Times New Roman"/>
          <w:b/>
          <w:bCs/>
        </w:rPr>
        <w:t>.</w:t>
      </w:r>
    </w:p>
    <w:p w:rsidR="007F1841" w:rsidRPr="00207114" w:rsidRDefault="007F1841" w:rsidP="007F1841">
      <w:pPr>
        <w:jc w:val="both"/>
        <w:rPr>
          <w:rFonts w:ascii="Times New Roman" w:hAnsi="Times New Roman" w:cs="Times New Roman"/>
          <w:b/>
          <w:bCs/>
        </w:rPr>
      </w:pPr>
      <w:r>
        <w:rPr>
          <w:rFonts w:ascii="Times New Roman" w:hAnsi="Times New Roman" w:cs="Times New Roman"/>
        </w:rPr>
        <w:tab/>
      </w:r>
      <w:r w:rsidRPr="00207114">
        <w:rPr>
          <w:rFonts w:ascii="Times New Roman" w:hAnsi="Times New Roman" w:cs="Times New Roman"/>
        </w:rPr>
        <w:t>Za vrijeme obavljanja autotaksi prijevoza vozač mora biti uredno odjeven, kulturno se odnositi prema putnicima i ne smije pušiti u vozilu za vrijeme vožnje.</w:t>
      </w:r>
      <w:r w:rsidRPr="00207114">
        <w:rPr>
          <w:rFonts w:ascii="Times New Roman" w:hAnsi="Times New Roman" w:cs="Times New Roman"/>
          <w:b/>
          <w:bCs/>
        </w:rPr>
        <w:t xml:space="preserve"> </w:t>
      </w:r>
    </w:p>
    <w:p w:rsidR="007F1841" w:rsidRPr="00207114" w:rsidRDefault="007F1841" w:rsidP="007F1841">
      <w:pPr>
        <w:jc w:val="both"/>
        <w:rPr>
          <w:rFonts w:ascii="Times New Roman" w:hAnsi="Times New Roman" w:cs="Times New Roman"/>
        </w:rPr>
      </w:pPr>
      <w:r>
        <w:rPr>
          <w:rFonts w:ascii="Times New Roman" w:hAnsi="Times New Roman" w:cs="Times New Roman"/>
        </w:rPr>
        <w:tab/>
      </w:r>
      <w:r w:rsidRPr="00207114">
        <w:rPr>
          <w:rFonts w:ascii="Times New Roman" w:hAnsi="Times New Roman" w:cs="Times New Roman"/>
        </w:rPr>
        <w:t>Vozaču nije dopušteno obavljati autotaksi prijevoz pod utjecajem alkohola, droge ili drugih opojnih sredstava.</w:t>
      </w:r>
    </w:p>
    <w:p w:rsidR="0072166F" w:rsidRPr="00207114" w:rsidRDefault="0072166F" w:rsidP="007F1841">
      <w:pPr>
        <w:jc w:val="both"/>
        <w:rPr>
          <w:rFonts w:ascii="Times New Roman" w:hAnsi="Times New Roman" w:cs="Times New Roman"/>
          <w:b/>
          <w:bCs/>
        </w:rPr>
      </w:pPr>
    </w:p>
    <w:p w:rsidR="007F1841" w:rsidRPr="00207114" w:rsidRDefault="007F1841" w:rsidP="007F1841">
      <w:pPr>
        <w:jc w:val="center"/>
        <w:rPr>
          <w:rFonts w:ascii="Times New Roman" w:hAnsi="Times New Roman" w:cs="Times New Roman"/>
        </w:rPr>
      </w:pPr>
      <w:r w:rsidRPr="00207114">
        <w:rPr>
          <w:rFonts w:ascii="Times New Roman" w:hAnsi="Times New Roman" w:cs="Times New Roman"/>
          <w:b/>
          <w:bCs/>
        </w:rPr>
        <w:t>Članak 2</w:t>
      </w:r>
      <w:r w:rsidR="00C021EE">
        <w:rPr>
          <w:rFonts w:ascii="Times New Roman" w:hAnsi="Times New Roman" w:cs="Times New Roman"/>
          <w:b/>
          <w:bCs/>
        </w:rPr>
        <w:t>0</w:t>
      </w:r>
      <w:r w:rsidRPr="00207114">
        <w:rPr>
          <w:rFonts w:ascii="Times New Roman" w:hAnsi="Times New Roman" w:cs="Times New Roman"/>
          <w:b/>
          <w:bCs/>
        </w:rPr>
        <w:t>.</w:t>
      </w:r>
    </w:p>
    <w:p w:rsidR="0033544F" w:rsidRDefault="007F1841" w:rsidP="007F1841">
      <w:pPr>
        <w:jc w:val="both"/>
        <w:rPr>
          <w:rFonts w:ascii="Times New Roman" w:hAnsi="Times New Roman" w:cs="Times New Roman"/>
        </w:rPr>
      </w:pPr>
      <w:r>
        <w:rPr>
          <w:rFonts w:ascii="Times New Roman" w:hAnsi="Times New Roman" w:cs="Times New Roman"/>
        </w:rPr>
        <w:tab/>
      </w:r>
      <w:r w:rsidRPr="00207114">
        <w:rPr>
          <w:rFonts w:ascii="Times New Roman" w:hAnsi="Times New Roman" w:cs="Times New Roman"/>
        </w:rPr>
        <w:t xml:space="preserve">Vozač je dužan uz putnika primiti i njegovu prtljagu. </w:t>
      </w:r>
    </w:p>
    <w:p w:rsidR="007F1841" w:rsidRPr="00207114" w:rsidRDefault="004B237B" w:rsidP="007F1841">
      <w:pPr>
        <w:jc w:val="both"/>
        <w:rPr>
          <w:rFonts w:ascii="Times New Roman" w:hAnsi="Times New Roman" w:cs="Times New Roman"/>
        </w:rPr>
      </w:pPr>
      <w:r>
        <w:rPr>
          <w:rFonts w:ascii="Times New Roman" w:hAnsi="Times New Roman" w:cs="Times New Roman"/>
        </w:rPr>
        <w:tab/>
      </w:r>
      <w:r w:rsidR="007F1841" w:rsidRPr="00207114">
        <w:rPr>
          <w:rFonts w:ascii="Times New Roman" w:hAnsi="Times New Roman" w:cs="Times New Roman"/>
        </w:rPr>
        <w:t xml:space="preserve">Vozač može uz putnika primiti i njegove kućne ljubimce (male pse, mačke i pitome male životinje). </w:t>
      </w:r>
    </w:p>
    <w:p w:rsidR="007F1841" w:rsidRPr="00207114" w:rsidRDefault="007F1841" w:rsidP="007F1841">
      <w:pPr>
        <w:jc w:val="both"/>
        <w:rPr>
          <w:rFonts w:ascii="Times New Roman" w:hAnsi="Times New Roman" w:cs="Times New Roman"/>
          <w:b/>
          <w:bCs/>
        </w:rPr>
      </w:pPr>
    </w:p>
    <w:p w:rsidR="007F1841" w:rsidRPr="00207114" w:rsidRDefault="007F1841" w:rsidP="007F1841">
      <w:pPr>
        <w:jc w:val="center"/>
        <w:rPr>
          <w:rFonts w:ascii="Times New Roman" w:hAnsi="Times New Roman" w:cs="Times New Roman"/>
        </w:rPr>
      </w:pPr>
      <w:r w:rsidRPr="00207114">
        <w:rPr>
          <w:rFonts w:ascii="Times New Roman" w:hAnsi="Times New Roman" w:cs="Times New Roman"/>
          <w:b/>
          <w:bCs/>
        </w:rPr>
        <w:t>Članak 2</w:t>
      </w:r>
      <w:r w:rsidR="00C021EE">
        <w:rPr>
          <w:rFonts w:ascii="Times New Roman" w:hAnsi="Times New Roman" w:cs="Times New Roman"/>
          <w:b/>
          <w:bCs/>
        </w:rPr>
        <w:t>1</w:t>
      </w:r>
      <w:r w:rsidRPr="00207114">
        <w:rPr>
          <w:rFonts w:ascii="Times New Roman" w:hAnsi="Times New Roman" w:cs="Times New Roman"/>
          <w:b/>
          <w:bCs/>
        </w:rPr>
        <w:t>.</w:t>
      </w:r>
    </w:p>
    <w:p w:rsidR="0033544F" w:rsidRDefault="0083126D" w:rsidP="007F1841">
      <w:pPr>
        <w:jc w:val="both"/>
        <w:rPr>
          <w:rFonts w:ascii="Times New Roman" w:hAnsi="Times New Roman" w:cs="Times New Roman"/>
        </w:rPr>
      </w:pPr>
      <w:r>
        <w:rPr>
          <w:rFonts w:ascii="Times New Roman" w:hAnsi="Times New Roman" w:cs="Times New Roman"/>
        </w:rPr>
        <w:tab/>
      </w:r>
      <w:r w:rsidR="007F1841" w:rsidRPr="00207114">
        <w:rPr>
          <w:rFonts w:ascii="Times New Roman" w:hAnsi="Times New Roman" w:cs="Times New Roman"/>
        </w:rPr>
        <w:t>Vozač ne smije prevoziti djecu mlađu od šest godina bez pratnje odrasle osobe.</w:t>
      </w:r>
      <w:r>
        <w:rPr>
          <w:rFonts w:ascii="Times New Roman" w:hAnsi="Times New Roman" w:cs="Times New Roman"/>
        </w:rPr>
        <w:t xml:space="preserve"> </w:t>
      </w:r>
    </w:p>
    <w:p w:rsidR="007F1841" w:rsidRPr="00207114" w:rsidRDefault="004B237B" w:rsidP="007F1841">
      <w:pPr>
        <w:jc w:val="both"/>
        <w:rPr>
          <w:rFonts w:ascii="Times New Roman" w:hAnsi="Times New Roman" w:cs="Times New Roman"/>
        </w:rPr>
      </w:pPr>
      <w:r>
        <w:rPr>
          <w:rFonts w:ascii="Times New Roman" w:hAnsi="Times New Roman" w:cs="Times New Roman"/>
        </w:rPr>
        <w:tab/>
      </w:r>
      <w:r w:rsidR="007F1841" w:rsidRPr="00207114">
        <w:rPr>
          <w:rFonts w:ascii="Times New Roman" w:hAnsi="Times New Roman" w:cs="Times New Roman"/>
        </w:rPr>
        <w:t>Vozač je dužan pri prijevozu djece poštivati odredbe propisa o sigurnosti prometa na cestama kojima se regulira prijevoz djece u motornom vozilu.</w:t>
      </w:r>
    </w:p>
    <w:p w:rsidR="007F1841" w:rsidRPr="00207114" w:rsidRDefault="007F1841" w:rsidP="007F1841">
      <w:pPr>
        <w:jc w:val="both"/>
        <w:rPr>
          <w:rFonts w:ascii="Times New Roman" w:hAnsi="Times New Roman" w:cs="Times New Roman"/>
          <w:b/>
          <w:bCs/>
        </w:rPr>
      </w:pPr>
    </w:p>
    <w:p w:rsidR="007F1841" w:rsidRPr="00207114" w:rsidRDefault="007F1841" w:rsidP="007F1841">
      <w:pPr>
        <w:jc w:val="center"/>
        <w:rPr>
          <w:rFonts w:ascii="Times New Roman" w:hAnsi="Times New Roman" w:cs="Times New Roman"/>
        </w:rPr>
      </w:pPr>
      <w:r w:rsidRPr="00207114">
        <w:rPr>
          <w:rFonts w:ascii="Times New Roman" w:hAnsi="Times New Roman" w:cs="Times New Roman"/>
          <w:b/>
          <w:bCs/>
        </w:rPr>
        <w:t>Članak 2</w:t>
      </w:r>
      <w:r w:rsidR="00C021EE">
        <w:rPr>
          <w:rFonts w:ascii="Times New Roman" w:hAnsi="Times New Roman" w:cs="Times New Roman"/>
          <w:b/>
          <w:bCs/>
        </w:rPr>
        <w:t>2</w:t>
      </w:r>
      <w:r w:rsidRPr="00207114">
        <w:rPr>
          <w:rFonts w:ascii="Times New Roman" w:hAnsi="Times New Roman" w:cs="Times New Roman"/>
          <w:b/>
          <w:bCs/>
        </w:rPr>
        <w:t>.</w:t>
      </w:r>
    </w:p>
    <w:p w:rsidR="007F1841" w:rsidRPr="00207114" w:rsidRDefault="007F1841" w:rsidP="007F1841">
      <w:pPr>
        <w:jc w:val="both"/>
        <w:rPr>
          <w:rFonts w:ascii="Times New Roman" w:hAnsi="Times New Roman" w:cs="Times New Roman"/>
        </w:rPr>
      </w:pPr>
      <w:r w:rsidRPr="00207114">
        <w:rPr>
          <w:rFonts w:ascii="Times New Roman" w:hAnsi="Times New Roman" w:cs="Times New Roman"/>
        </w:rPr>
        <w:t>Vozač može odbiti prijevoz ako:</w:t>
      </w:r>
    </w:p>
    <w:p w:rsidR="007F1841" w:rsidRPr="00207114" w:rsidRDefault="007F1841" w:rsidP="007F1841">
      <w:pPr>
        <w:pStyle w:val="Odlomakpopisa"/>
        <w:numPr>
          <w:ilvl w:val="0"/>
          <w:numId w:val="8"/>
        </w:numPr>
        <w:jc w:val="both"/>
        <w:rPr>
          <w:rFonts w:ascii="Times New Roman" w:hAnsi="Times New Roman" w:cs="Times New Roman"/>
        </w:rPr>
      </w:pPr>
      <w:r w:rsidRPr="00207114">
        <w:rPr>
          <w:rFonts w:ascii="Times New Roman" w:hAnsi="Times New Roman" w:cs="Times New Roman"/>
        </w:rPr>
        <w:t>je putnik pod utjecajem alkohola, droge ili drugih opojnih sredstava,</w:t>
      </w:r>
    </w:p>
    <w:p w:rsidR="007F1841" w:rsidRPr="00207114" w:rsidRDefault="007F1841" w:rsidP="007F1841">
      <w:pPr>
        <w:pStyle w:val="Odlomakpopisa"/>
        <w:numPr>
          <w:ilvl w:val="0"/>
          <w:numId w:val="8"/>
        </w:numPr>
        <w:jc w:val="both"/>
        <w:rPr>
          <w:rFonts w:ascii="Times New Roman" w:hAnsi="Times New Roman" w:cs="Times New Roman"/>
        </w:rPr>
      </w:pPr>
      <w:r w:rsidRPr="00207114">
        <w:rPr>
          <w:rFonts w:ascii="Times New Roman" w:hAnsi="Times New Roman" w:cs="Times New Roman"/>
        </w:rPr>
        <w:t>postoji opravdana opasnost da bi putnik mogao ugroziti njegovu sigurnost,</w:t>
      </w:r>
    </w:p>
    <w:p w:rsidR="007F1841" w:rsidRPr="00207114" w:rsidRDefault="007F1841" w:rsidP="007F1841">
      <w:pPr>
        <w:pStyle w:val="Odlomakpopisa"/>
        <w:numPr>
          <w:ilvl w:val="0"/>
          <w:numId w:val="8"/>
        </w:numPr>
        <w:jc w:val="both"/>
        <w:rPr>
          <w:rFonts w:ascii="Times New Roman" w:hAnsi="Times New Roman" w:cs="Times New Roman"/>
        </w:rPr>
      </w:pPr>
      <w:r w:rsidRPr="00207114">
        <w:rPr>
          <w:rFonts w:ascii="Times New Roman" w:hAnsi="Times New Roman" w:cs="Times New Roman"/>
        </w:rPr>
        <w:t>je odredište izvan područja Grada Velika Gorica,</w:t>
      </w:r>
    </w:p>
    <w:p w:rsidR="007F1841" w:rsidRDefault="007F1841" w:rsidP="007F1841">
      <w:pPr>
        <w:pStyle w:val="Odlomakpopisa"/>
        <w:numPr>
          <w:ilvl w:val="0"/>
          <w:numId w:val="8"/>
        </w:numPr>
        <w:jc w:val="both"/>
        <w:rPr>
          <w:rFonts w:ascii="Times New Roman" w:hAnsi="Times New Roman" w:cs="Times New Roman"/>
        </w:rPr>
      </w:pPr>
      <w:r w:rsidRPr="00207114">
        <w:rPr>
          <w:rFonts w:ascii="Times New Roman" w:hAnsi="Times New Roman" w:cs="Times New Roman"/>
        </w:rPr>
        <w:t>postoje drugi opravdani razlozi.</w:t>
      </w:r>
    </w:p>
    <w:p w:rsidR="00AF6EFF" w:rsidRPr="00207114" w:rsidRDefault="00AF6EFF" w:rsidP="00AF6EFF">
      <w:pPr>
        <w:pStyle w:val="Odlomakpopisa"/>
        <w:jc w:val="both"/>
        <w:rPr>
          <w:rFonts w:ascii="Times New Roman" w:hAnsi="Times New Roman" w:cs="Times New Roman"/>
        </w:rPr>
      </w:pPr>
    </w:p>
    <w:p w:rsidR="004B237B" w:rsidRPr="00207114" w:rsidRDefault="004B237B" w:rsidP="00CF5176">
      <w:pPr>
        <w:pStyle w:val="Odlomakpopisa"/>
        <w:jc w:val="both"/>
        <w:rPr>
          <w:rFonts w:ascii="Times New Roman" w:hAnsi="Times New Roman" w:cs="Times New Roman"/>
        </w:rPr>
      </w:pPr>
    </w:p>
    <w:p w:rsidR="007F1841" w:rsidRPr="00207114" w:rsidRDefault="007F1841" w:rsidP="007F1841">
      <w:pPr>
        <w:jc w:val="center"/>
        <w:rPr>
          <w:rFonts w:ascii="Times New Roman" w:hAnsi="Times New Roman" w:cs="Times New Roman"/>
        </w:rPr>
      </w:pPr>
      <w:r w:rsidRPr="00207114">
        <w:rPr>
          <w:rFonts w:ascii="Times New Roman" w:hAnsi="Times New Roman" w:cs="Times New Roman"/>
          <w:b/>
          <w:bCs/>
        </w:rPr>
        <w:lastRenderedPageBreak/>
        <w:t>Članak 2</w:t>
      </w:r>
      <w:r w:rsidR="00C021EE">
        <w:rPr>
          <w:rFonts w:ascii="Times New Roman" w:hAnsi="Times New Roman" w:cs="Times New Roman"/>
          <w:b/>
          <w:bCs/>
        </w:rPr>
        <w:t>3</w:t>
      </w:r>
      <w:r w:rsidRPr="00207114">
        <w:rPr>
          <w:rFonts w:ascii="Times New Roman" w:hAnsi="Times New Roman" w:cs="Times New Roman"/>
          <w:b/>
          <w:bCs/>
        </w:rPr>
        <w:t>.</w:t>
      </w:r>
    </w:p>
    <w:p w:rsidR="007F1841" w:rsidRDefault="0083126D" w:rsidP="007F1841">
      <w:pPr>
        <w:jc w:val="both"/>
        <w:rPr>
          <w:rFonts w:ascii="Times New Roman" w:hAnsi="Times New Roman" w:cs="Times New Roman"/>
        </w:rPr>
      </w:pPr>
      <w:r>
        <w:rPr>
          <w:rFonts w:ascii="Times New Roman" w:hAnsi="Times New Roman" w:cs="Times New Roman"/>
        </w:rPr>
        <w:tab/>
      </w:r>
      <w:r w:rsidR="007F1841" w:rsidRPr="00207114">
        <w:rPr>
          <w:rFonts w:ascii="Times New Roman" w:hAnsi="Times New Roman" w:cs="Times New Roman"/>
        </w:rPr>
        <w:t>Nakon završetka vožnje vozač je dužan pregledati vozilo, a nađene stvari prijaviti policiji.</w:t>
      </w:r>
      <w:r>
        <w:rPr>
          <w:rFonts w:ascii="Times New Roman" w:hAnsi="Times New Roman" w:cs="Times New Roman"/>
        </w:rPr>
        <w:t xml:space="preserve"> </w:t>
      </w:r>
      <w:r w:rsidR="007F1841" w:rsidRPr="00207114">
        <w:rPr>
          <w:rFonts w:ascii="Times New Roman" w:hAnsi="Times New Roman" w:cs="Times New Roman"/>
        </w:rPr>
        <w:t xml:space="preserve">Ako se vlasnik stvari nađenih u vozilu ne javi u roku od osam dana, s njima se postupa prema posebnim propisima. </w:t>
      </w:r>
    </w:p>
    <w:p w:rsidR="00C021EE" w:rsidRDefault="00C021EE" w:rsidP="007F1841">
      <w:pPr>
        <w:jc w:val="both"/>
        <w:rPr>
          <w:rFonts w:ascii="Times New Roman" w:hAnsi="Times New Roman" w:cs="Times New Roman"/>
        </w:rPr>
      </w:pPr>
    </w:p>
    <w:p w:rsidR="00C021EE" w:rsidRDefault="00C021EE" w:rsidP="007F1841">
      <w:pPr>
        <w:jc w:val="both"/>
        <w:rPr>
          <w:rFonts w:ascii="Times New Roman" w:hAnsi="Times New Roman" w:cs="Times New Roman"/>
        </w:rPr>
      </w:pPr>
    </w:p>
    <w:p w:rsidR="00C021EE" w:rsidRPr="00207114" w:rsidRDefault="00C021EE" w:rsidP="007F1841">
      <w:pPr>
        <w:jc w:val="both"/>
        <w:rPr>
          <w:rFonts w:ascii="Times New Roman" w:hAnsi="Times New Roman" w:cs="Times New Roman"/>
        </w:rPr>
      </w:pPr>
    </w:p>
    <w:p w:rsidR="007F1841" w:rsidRPr="00207114" w:rsidRDefault="007F1841" w:rsidP="007F1841">
      <w:pPr>
        <w:jc w:val="both"/>
        <w:rPr>
          <w:rFonts w:ascii="Times New Roman" w:hAnsi="Times New Roman" w:cs="Times New Roman"/>
          <w:b/>
          <w:bCs/>
        </w:rPr>
      </w:pPr>
    </w:p>
    <w:p w:rsidR="007F1841" w:rsidRDefault="007F1841" w:rsidP="00C021EE">
      <w:pPr>
        <w:rPr>
          <w:rFonts w:ascii="Times New Roman" w:hAnsi="Times New Roman" w:cs="Times New Roman"/>
          <w:b/>
          <w:bCs/>
        </w:rPr>
      </w:pPr>
      <w:r w:rsidRPr="00207114">
        <w:rPr>
          <w:rFonts w:ascii="Times New Roman" w:hAnsi="Times New Roman" w:cs="Times New Roman"/>
          <w:b/>
          <w:bCs/>
        </w:rPr>
        <w:t>VI. AUTOTAKSI STAJALIŠTE</w:t>
      </w:r>
    </w:p>
    <w:p w:rsidR="0033544F" w:rsidRDefault="0033544F" w:rsidP="00C021EE">
      <w:pPr>
        <w:rPr>
          <w:rFonts w:ascii="Times New Roman" w:hAnsi="Times New Roman" w:cs="Times New Roman"/>
          <w:b/>
          <w:bCs/>
        </w:rPr>
      </w:pPr>
    </w:p>
    <w:p w:rsidR="007F1841" w:rsidRPr="00207114" w:rsidRDefault="007F1841" w:rsidP="007F1841">
      <w:pPr>
        <w:jc w:val="center"/>
        <w:rPr>
          <w:rFonts w:ascii="Times New Roman" w:hAnsi="Times New Roman" w:cs="Times New Roman"/>
        </w:rPr>
      </w:pPr>
      <w:r w:rsidRPr="00207114">
        <w:rPr>
          <w:rFonts w:ascii="Times New Roman" w:hAnsi="Times New Roman" w:cs="Times New Roman"/>
          <w:b/>
          <w:bCs/>
        </w:rPr>
        <w:t>Članak 2</w:t>
      </w:r>
      <w:r w:rsidR="00C021EE">
        <w:rPr>
          <w:rFonts w:ascii="Times New Roman" w:hAnsi="Times New Roman" w:cs="Times New Roman"/>
          <w:b/>
          <w:bCs/>
        </w:rPr>
        <w:t>4</w:t>
      </w:r>
      <w:r w:rsidRPr="00207114">
        <w:rPr>
          <w:rFonts w:ascii="Times New Roman" w:hAnsi="Times New Roman" w:cs="Times New Roman"/>
          <w:b/>
          <w:bCs/>
        </w:rPr>
        <w:t>.</w:t>
      </w:r>
    </w:p>
    <w:p w:rsidR="007F1841" w:rsidRPr="00207114" w:rsidRDefault="0083126D" w:rsidP="007F1841">
      <w:pPr>
        <w:jc w:val="both"/>
        <w:rPr>
          <w:rFonts w:ascii="Times New Roman" w:hAnsi="Times New Roman" w:cs="Times New Roman"/>
        </w:rPr>
      </w:pPr>
      <w:r>
        <w:rPr>
          <w:rFonts w:ascii="Times New Roman" w:hAnsi="Times New Roman" w:cs="Times New Roman"/>
        </w:rPr>
        <w:tab/>
      </w:r>
      <w:r w:rsidR="007F1841" w:rsidRPr="00207114">
        <w:rPr>
          <w:rFonts w:ascii="Times New Roman" w:hAnsi="Times New Roman" w:cs="Times New Roman"/>
        </w:rPr>
        <w:t>Autotaksi stajalište je posebno izgrađena i označena prometna površina, određena za zaustavljanje vozila, koja omogućava siguran ulazak putnika.</w:t>
      </w:r>
    </w:p>
    <w:p w:rsidR="007F1841" w:rsidRDefault="0083126D" w:rsidP="007F1841">
      <w:pPr>
        <w:jc w:val="both"/>
        <w:rPr>
          <w:rFonts w:ascii="Times New Roman" w:hAnsi="Times New Roman" w:cs="Times New Roman"/>
        </w:rPr>
      </w:pPr>
      <w:r>
        <w:rPr>
          <w:rFonts w:ascii="Times New Roman" w:hAnsi="Times New Roman" w:cs="Times New Roman"/>
        </w:rPr>
        <w:tab/>
      </w:r>
      <w:r w:rsidR="007F1841" w:rsidRPr="00207114">
        <w:rPr>
          <w:rFonts w:ascii="Times New Roman" w:hAnsi="Times New Roman" w:cs="Times New Roman"/>
        </w:rPr>
        <w:t xml:space="preserve">Lokaciju autotaksi stajališta određuje gradsko upravno tijelo nadležno za poslove prometa. </w:t>
      </w:r>
    </w:p>
    <w:p w:rsidR="00416C7C" w:rsidRPr="00207114" w:rsidRDefault="00416C7C" w:rsidP="007F1841">
      <w:pPr>
        <w:jc w:val="both"/>
        <w:rPr>
          <w:rFonts w:ascii="Times New Roman" w:hAnsi="Times New Roman" w:cs="Times New Roman"/>
        </w:rPr>
      </w:pPr>
    </w:p>
    <w:p w:rsidR="007F1841" w:rsidRPr="00207114" w:rsidRDefault="007F1841" w:rsidP="007F1841">
      <w:pPr>
        <w:jc w:val="both"/>
        <w:rPr>
          <w:rFonts w:ascii="Times New Roman" w:hAnsi="Times New Roman" w:cs="Times New Roman"/>
          <w:b/>
          <w:bCs/>
        </w:rPr>
      </w:pPr>
    </w:p>
    <w:p w:rsidR="007F1841" w:rsidRPr="00207114" w:rsidRDefault="007F1841" w:rsidP="007F1841">
      <w:pPr>
        <w:jc w:val="center"/>
        <w:rPr>
          <w:rFonts w:ascii="Times New Roman" w:hAnsi="Times New Roman" w:cs="Times New Roman"/>
        </w:rPr>
      </w:pPr>
      <w:r w:rsidRPr="00207114">
        <w:rPr>
          <w:rFonts w:ascii="Times New Roman" w:hAnsi="Times New Roman" w:cs="Times New Roman"/>
          <w:b/>
          <w:bCs/>
        </w:rPr>
        <w:t>Članak 2</w:t>
      </w:r>
      <w:r w:rsidR="00C021EE">
        <w:rPr>
          <w:rFonts w:ascii="Times New Roman" w:hAnsi="Times New Roman" w:cs="Times New Roman"/>
          <w:b/>
          <w:bCs/>
        </w:rPr>
        <w:t>5</w:t>
      </w:r>
      <w:r w:rsidRPr="00207114">
        <w:rPr>
          <w:rFonts w:ascii="Times New Roman" w:hAnsi="Times New Roman" w:cs="Times New Roman"/>
          <w:b/>
          <w:bCs/>
        </w:rPr>
        <w:t>.</w:t>
      </w:r>
    </w:p>
    <w:p w:rsidR="007F1841" w:rsidRDefault="0083126D" w:rsidP="007F1841">
      <w:pPr>
        <w:jc w:val="both"/>
        <w:rPr>
          <w:rFonts w:ascii="Times New Roman" w:hAnsi="Times New Roman" w:cs="Times New Roman"/>
          <w:bCs/>
        </w:rPr>
      </w:pPr>
      <w:r>
        <w:rPr>
          <w:rFonts w:ascii="Times New Roman" w:hAnsi="Times New Roman" w:cs="Times New Roman"/>
        </w:rPr>
        <w:tab/>
      </w:r>
      <w:r w:rsidR="007F1841" w:rsidRPr="00207114">
        <w:rPr>
          <w:rFonts w:ascii="Times New Roman" w:hAnsi="Times New Roman" w:cs="Times New Roman"/>
        </w:rPr>
        <w:t>Na autotaksi stajalištu ne smije stajati više vozila nego što ima obilježenih mjesta za vozila</w:t>
      </w:r>
      <w:r w:rsidR="007F1841" w:rsidRPr="00207114">
        <w:rPr>
          <w:rFonts w:ascii="Times New Roman" w:hAnsi="Times New Roman" w:cs="Times New Roman"/>
          <w:b/>
          <w:bCs/>
        </w:rPr>
        <w:t>.</w:t>
      </w:r>
      <w:r w:rsidR="00CD3E02">
        <w:rPr>
          <w:rFonts w:ascii="Times New Roman" w:hAnsi="Times New Roman" w:cs="Times New Roman"/>
          <w:b/>
          <w:bCs/>
        </w:rPr>
        <w:t xml:space="preserve"> </w:t>
      </w:r>
      <w:r w:rsidR="00CD3E02" w:rsidRPr="00D426CF">
        <w:rPr>
          <w:rFonts w:ascii="Times New Roman" w:hAnsi="Times New Roman" w:cs="Times New Roman"/>
          <w:bCs/>
        </w:rPr>
        <w:t xml:space="preserve">Vozila na autotaksi stajalištu </w:t>
      </w:r>
      <w:r w:rsidR="00D426CF">
        <w:rPr>
          <w:rFonts w:ascii="Times New Roman" w:hAnsi="Times New Roman" w:cs="Times New Roman"/>
          <w:bCs/>
        </w:rPr>
        <w:t xml:space="preserve">staju </w:t>
      </w:r>
      <w:r w:rsidR="00CD3E02" w:rsidRPr="00D426CF">
        <w:rPr>
          <w:rFonts w:ascii="Times New Roman" w:hAnsi="Times New Roman" w:cs="Times New Roman"/>
          <w:bCs/>
        </w:rPr>
        <w:t>redom kojim su na isto pristigli.</w:t>
      </w:r>
      <w:r w:rsidR="006C3043" w:rsidRPr="00D426CF">
        <w:rPr>
          <w:rFonts w:ascii="Times New Roman" w:hAnsi="Times New Roman" w:cs="Times New Roman"/>
          <w:bCs/>
        </w:rPr>
        <w:t xml:space="preserve"> </w:t>
      </w:r>
    </w:p>
    <w:p w:rsidR="00416C7C" w:rsidRPr="00D426CF" w:rsidRDefault="00416C7C" w:rsidP="007F1841">
      <w:pPr>
        <w:jc w:val="both"/>
        <w:rPr>
          <w:rFonts w:ascii="Times New Roman" w:hAnsi="Times New Roman" w:cs="Times New Roman"/>
          <w:b/>
          <w:bCs/>
        </w:rPr>
      </w:pPr>
    </w:p>
    <w:p w:rsidR="007F1841" w:rsidRPr="00207114" w:rsidRDefault="007F1841" w:rsidP="007F1841">
      <w:pPr>
        <w:jc w:val="center"/>
        <w:rPr>
          <w:rFonts w:ascii="Times New Roman" w:hAnsi="Times New Roman" w:cs="Times New Roman"/>
        </w:rPr>
      </w:pPr>
    </w:p>
    <w:p w:rsidR="007F1841" w:rsidRPr="00207114" w:rsidRDefault="007F1841" w:rsidP="007F1841">
      <w:pPr>
        <w:jc w:val="center"/>
        <w:rPr>
          <w:rFonts w:ascii="Times New Roman" w:hAnsi="Times New Roman" w:cs="Times New Roman"/>
        </w:rPr>
      </w:pPr>
      <w:r w:rsidRPr="00207114">
        <w:rPr>
          <w:rFonts w:ascii="Times New Roman" w:hAnsi="Times New Roman" w:cs="Times New Roman"/>
          <w:b/>
          <w:bCs/>
        </w:rPr>
        <w:t>Članak 2</w:t>
      </w:r>
      <w:r w:rsidR="00C021EE">
        <w:rPr>
          <w:rFonts w:ascii="Times New Roman" w:hAnsi="Times New Roman" w:cs="Times New Roman"/>
          <w:b/>
          <w:bCs/>
        </w:rPr>
        <w:t>6</w:t>
      </w:r>
      <w:r w:rsidRPr="00207114">
        <w:rPr>
          <w:rFonts w:ascii="Times New Roman" w:hAnsi="Times New Roman" w:cs="Times New Roman"/>
          <w:b/>
          <w:bCs/>
        </w:rPr>
        <w:t>.</w:t>
      </w:r>
    </w:p>
    <w:p w:rsidR="007F1841" w:rsidRDefault="0083126D" w:rsidP="007F1841">
      <w:pPr>
        <w:jc w:val="both"/>
        <w:rPr>
          <w:rFonts w:ascii="Times New Roman" w:hAnsi="Times New Roman" w:cs="Times New Roman"/>
        </w:rPr>
      </w:pPr>
      <w:r>
        <w:rPr>
          <w:rFonts w:ascii="Times New Roman" w:hAnsi="Times New Roman" w:cs="Times New Roman"/>
        </w:rPr>
        <w:tab/>
      </w:r>
      <w:r w:rsidR="007F1841" w:rsidRPr="00207114">
        <w:rPr>
          <w:rFonts w:ascii="Times New Roman" w:hAnsi="Times New Roman" w:cs="Times New Roman"/>
        </w:rPr>
        <w:t>Troškove izgradnje i održavanja autotaksi stajališta snosi Grad Velika Gorica.</w:t>
      </w:r>
    </w:p>
    <w:p w:rsidR="00707DA9" w:rsidRPr="00207114" w:rsidRDefault="00707DA9" w:rsidP="007F1841">
      <w:pPr>
        <w:jc w:val="both"/>
        <w:rPr>
          <w:rFonts w:ascii="Times New Roman" w:hAnsi="Times New Roman" w:cs="Times New Roman"/>
        </w:rPr>
      </w:pPr>
    </w:p>
    <w:p w:rsidR="007F1841" w:rsidRPr="00207114" w:rsidRDefault="007F1841" w:rsidP="007F1841">
      <w:pPr>
        <w:jc w:val="both"/>
        <w:rPr>
          <w:rFonts w:ascii="Times New Roman" w:hAnsi="Times New Roman" w:cs="Times New Roman"/>
        </w:rPr>
      </w:pPr>
    </w:p>
    <w:p w:rsidR="007F1841" w:rsidRDefault="007F1841" w:rsidP="00C021EE">
      <w:pPr>
        <w:rPr>
          <w:rFonts w:ascii="Times New Roman" w:hAnsi="Times New Roman" w:cs="Times New Roman"/>
          <w:b/>
          <w:bCs/>
        </w:rPr>
      </w:pPr>
      <w:r w:rsidRPr="00207114">
        <w:rPr>
          <w:rFonts w:ascii="Times New Roman" w:hAnsi="Times New Roman" w:cs="Times New Roman"/>
          <w:b/>
          <w:bCs/>
        </w:rPr>
        <w:t>VII. CIJENA AUTOTAKSI PRIJEVOZA</w:t>
      </w:r>
    </w:p>
    <w:p w:rsidR="0033544F" w:rsidRDefault="0033544F" w:rsidP="007F1841">
      <w:pPr>
        <w:jc w:val="center"/>
        <w:rPr>
          <w:rFonts w:ascii="Times New Roman" w:hAnsi="Times New Roman" w:cs="Times New Roman"/>
          <w:b/>
          <w:bCs/>
        </w:rPr>
      </w:pPr>
    </w:p>
    <w:p w:rsidR="007F1841" w:rsidRPr="00207114" w:rsidRDefault="007F1841" w:rsidP="007F1841">
      <w:pPr>
        <w:jc w:val="center"/>
        <w:rPr>
          <w:rFonts w:ascii="Times New Roman" w:hAnsi="Times New Roman" w:cs="Times New Roman"/>
        </w:rPr>
      </w:pPr>
      <w:r w:rsidRPr="00207114">
        <w:rPr>
          <w:rFonts w:ascii="Times New Roman" w:hAnsi="Times New Roman" w:cs="Times New Roman"/>
          <w:b/>
          <w:bCs/>
        </w:rPr>
        <w:t>Članak 2</w:t>
      </w:r>
      <w:r w:rsidR="00C021EE">
        <w:rPr>
          <w:rFonts w:ascii="Times New Roman" w:hAnsi="Times New Roman" w:cs="Times New Roman"/>
          <w:b/>
          <w:bCs/>
        </w:rPr>
        <w:t>7</w:t>
      </w:r>
      <w:r w:rsidRPr="00207114">
        <w:rPr>
          <w:rFonts w:ascii="Times New Roman" w:hAnsi="Times New Roman" w:cs="Times New Roman"/>
          <w:b/>
          <w:bCs/>
        </w:rPr>
        <w:t>.</w:t>
      </w:r>
    </w:p>
    <w:p w:rsidR="007F1841" w:rsidRPr="00207114" w:rsidRDefault="00707DA9" w:rsidP="007F1841">
      <w:pPr>
        <w:jc w:val="both"/>
        <w:rPr>
          <w:rFonts w:ascii="Times New Roman" w:hAnsi="Times New Roman" w:cs="Times New Roman"/>
        </w:rPr>
      </w:pPr>
      <w:r>
        <w:rPr>
          <w:rFonts w:ascii="Times New Roman" w:hAnsi="Times New Roman" w:cs="Times New Roman"/>
        </w:rPr>
        <w:tab/>
      </w:r>
      <w:r w:rsidR="007F1841" w:rsidRPr="00207114">
        <w:rPr>
          <w:rFonts w:ascii="Times New Roman" w:hAnsi="Times New Roman" w:cs="Times New Roman"/>
        </w:rPr>
        <w:t>Najviša cijena autotaksi prijevoza utvrđuje se za:</w:t>
      </w:r>
    </w:p>
    <w:p w:rsidR="007F1841" w:rsidRPr="00207114" w:rsidRDefault="007F1841" w:rsidP="007F1841">
      <w:pPr>
        <w:pStyle w:val="Odlomakpopisa"/>
        <w:numPr>
          <w:ilvl w:val="0"/>
          <w:numId w:val="9"/>
        </w:numPr>
        <w:jc w:val="both"/>
        <w:rPr>
          <w:rFonts w:ascii="Times New Roman" w:hAnsi="Times New Roman" w:cs="Times New Roman"/>
        </w:rPr>
      </w:pPr>
      <w:r w:rsidRPr="00207114">
        <w:rPr>
          <w:rFonts w:ascii="Times New Roman" w:hAnsi="Times New Roman" w:cs="Times New Roman"/>
        </w:rPr>
        <w:t xml:space="preserve">početak vožnje u iznosu od </w:t>
      </w:r>
      <w:r w:rsidR="00A26CDB">
        <w:rPr>
          <w:rFonts w:ascii="Times New Roman" w:hAnsi="Times New Roman" w:cs="Times New Roman"/>
        </w:rPr>
        <w:t xml:space="preserve"> </w:t>
      </w:r>
      <w:r w:rsidR="00AF6EFF">
        <w:rPr>
          <w:rFonts w:ascii="Times New Roman" w:hAnsi="Times New Roman" w:cs="Times New Roman"/>
        </w:rPr>
        <w:t xml:space="preserve">10 </w:t>
      </w:r>
      <w:r w:rsidRPr="00207114">
        <w:rPr>
          <w:rFonts w:ascii="Times New Roman" w:hAnsi="Times New Roman" w:cs="Times New Roman"/>
        </w:rPr>
        <w:t xml:space="preserve"> kuna,</w:t>
      </w:r>
    </w:p>
    <w:p w:rsidR="007F1841" w:rsidRPr="00D426CF" w:rsidRDefault="007F1841" w:rsidP="007F1841">
      <w:pPr>
        <w:pStyle w:val="Odlomakpopisa"/>
        <w:numPr>
          <w:ilvl w:val="0"/>
          <w:numId w:val="9"/>
        </w:numPr>
        <w:jc w:val="both"/>
        <w:rPr>
          <w:rFonts w:ascii="Times New Roman" w:hAnsi="Times New Roman" w:cs="Times New Roman"/>
          <w:b/>
        </w:rPr>
      </w:pPr>
      <w:r w:rsidRPr="00D426CF">
        <w:rPr>
          <w:rFonts w:ascii="Times New Roman" w:hAnsi="Times New Roman" w:cs="Times New Roman"/>
        </w:rPr>
        <w:t>v</w:t>
      </w:r>
      <w:r w:rsidR="006C3043" w:rsidRPr="00D426CF">
        <w:rPr>
          <w:rFonts w:ascii="Times New Roman" w:hAnsi="Times New Roman" w:cs="Times New Roman"/>
        </w:rPr>
        <w:t xml:space="preserve">ožnju po kilometru u iznosu od </w:t>
      </w:r>
      <w:r w:rsidR="00AF6EFF">
        <w:rPr>
          <w:rFonts w:ascii="Times New Roman" w:hAnsi="Times New Roman" w:cs="Times New Roman"/>
        </w:rPr>
        <w:t xml:space="preserve">6 </w:t>
      </w:r>
      <w:r w:rsidR="00A26CDB">
        <w:rPr>
          <w:rFonts w:ascii="Times New Roman" w:hAnsi="Times New Roman" w:cs="Times New Roman"/>
        </w:rPr>
        <w:t xml:space="preserve"> </w:t>
      </w:r>
      <w:r w:rsidRPr="00D426CF">
        <w:rPr>
          <w:rFonts w:ascii="Times New Roman" w:hAnsi="Times New Roman" w:cs="Times New Roman"/>
        </w:rPr>
        <w:t>kuna,</w:t>
      </w:r>
      <w:r w:rsidR="006C3043" w:rsidRPr="00D426CF">
        <w:rPr>
          <w:rFonts w:ascii="Times New Roman" w:hAnsi="Times New Roman" w:cs="Times New Roman"/>
        </w:rPr>
        <w:t xml:space="preserve"> </w:t>
      </w:r>
    </w:p>
    <w:p w:rsidR="007F1841" w:rsidRPr="00D426CF" w:rsidRDefault="007F1841" w:rsidP="007F1841">
      <w:pPr>
        <w:pStyle w:val="Odlomakpopisa"/>
        <w:numPr>
          <w:ilvl w:val="0"/>
          <w:numId w:val="9"/>
        </w:numPr>
        <w:jc w:val="both"/>
        <w:rPr>
          <w:rFonts w:ascii="Times New Roman" w:hAnsi="Times New Roman" w:cs="Times New Roman"/>
        </w:rPr>
      </w:pPr>
      <w:r w:rsidRPr="00D426CF">
        <w:rPr>
          <w:rFonts w:ascii="Times New Roman" w:hAnsi="Times New Roman" w:cs="Times New Roman"/>
        </w:rPr>
        <w:t xml:space="preserve">vrijeme čekanja po satu u iznosu od </w:t>
      </w:r>
      <w:r w:rsidR="00A26CDB">
        <w:rPr>
          <w:rFonts w:ascii="Times New Roman" w:hAnsi="Times New Roman" w:cs="Times New Roman"/>
        </w:rPr>
        <w:t>40</w:t>
      </w:r>
      <w:r w:rsidRPr="00D426CF">
        <w:rPr>
          <w:rFonts w:ascii="Times New Roman" w:hAnsi="Times New Roman" w:cs="Times New Roman"/>
        </w:rPr>
        <w:t xml:space="preserve"> kun</w:t>
      </w:r>
      <w:r w:rsidR="00AF6EFF">
        <w:rPr>
          <w:rFonts w:ascii="Times New Roman" w:hAnsi="Times New Roman" w:cs="Times New Roman"/>
        </w:rPr>
        <w:t>a</w:t>
      </w:r>
      <w:r w:rsidRPr="00D426CF">
        <w:rPr>
          <w:rFonts w:ascii="Times New Roman" w:hAnsi="Times New Roman" w:cs="Times New Roman"/>
        </w:rPr>
        <w:t>,</w:t>
      </w:r>
      <w:r w:rsidR="006C3043" w:rsidRPr="00D426CF">
        <w:rPr>
          <w:rFonts w:ascii="Times New Roman" w:hAnsi="Times New Roman" w:cs="Times New Roman"/>
          <w:b/>
        </w:rPr>
        <w:t xml:space="preserve"> </w:t>
      </w:r>
    </w:p>
    <w:p w:rsidR="007F1841" w:rsidRPr="00207114" w:rsidRDefault="007F1841" w:rsidP="007F1841">
      <w:pPr>
        <w:pStyle w:val="Odlomakpopisa"/>
        <w:numPr>
          <w:ilvl w:val="0"/>
          <w:numId w:val="9"/>
        </w:numPr>
        <w:jc w:val="both"/>
        <w:rPr>
          <w:rFonts w:ascii="Times New Roman" w:hAnsi="Times New Roman" w:cs="Times New Roman"/>
        </w:rPr>
      </w:pPr>
      <w:r w:rsidRPr="00207114">
        <w:rPr>
          <w:rFonts w:ascii="Times New Roman" w:hAnsi="Times New Roman" w:cs="Times New Roman"/>
        </w:rPr>
        <w:t xml:space="preserve">prijevoz prtljage po komadu u iznosu od </w:t>
      </w:r>
      <w:r w:rsidR="00A26CDB">
        <w:rPr>
          <w:rFonts w:ascii="Times New Roman" w:hAnsi="Times New Roman" w:cs="Times New Roman"/>
        </w:rPr>
        <w:t>2,5</w:t>
      </w:r>
      <w:r w:rsidRPr="00207114">
        <w:rPr>
          <w:rFonts w:ascii="Times New Roman" w:hAnsi="Times New Roman" w:cs="Times New Roman"/>
        </w:rPr>
        <w:t xml:space="preserve"> kune.</w:t>
      </w:r>
    </w:p>
    <w:p w:rsidR="007F1841" w:rsidRDefault="0083126D" w:rsidP="007F1841">
      <w:pPr>
        <w:jc w:val="both"/>
        <w:rPr>
          <w:rFonts w:ascii="Times New Roman" w:hAnsi="Times New Roman" w:cs="Times New Roman"/>
        </w:rPr>
      </w:pPr>
      <w:r>
        <w:rPr>
          <w:rFonts w:ascii="Times New Roman" w:hAnsi="Times New Roman" w:cs="Times New Roman"/>
        </w:rPr>
        <w:tab/>
      </w:r>
      <w:r w:rsidR="007F1841" w:rsidRPr="00707DA9">
        <w:rPr>
          <w:rFonts w:ascii="Times New Roman" w:hAnsi="Times New Roman" w:cs="Times New Roman"/>
        </w:rPr>
        <w:t>Cijene iz stavka 1. ovoga članka mogu se uvećati do 20 posto za vožnju noću od 22:00 do 5:00 sati i vožnju nedjeljom i blagdanom od 00:00 do 24:00 sata.</w:t>
      </w:r>
      <w:r w:rsidR="006C3043" w:rsidRPr="00707DA9">
        <w:rPr>
          <w:rFonts w:ascii="Times New Roman" w:hAnsi="Times New Roman" w:cs="Times New Roman"/>
        </w:rPr>
        <w:t xml:space="preserve"> </w:t>
      </w:r>
    </w:p>
    <w:p w:rsidR="00416C7C" w:rsidRPr="00707DA9" w:rsidRDefault="00416C7C" w:rsidP="007F1841">
      <w:pPr>
        <w:jc w:val="both"/>
        <w:rPr>
          <w:rFonts w:ascii="Times New Roman" w:hAnsi="Times New Roman" w:cs="Times New Roman"/>
        </w:rPr>
      </w:pPr>
    </w:p>
    <w:p w:rsidR="00D426CF" w:rsidRPr="00707DA9" w:rsidRDefault="00D426CF" w:rsidP="007F1841">
      <w:pPr>
        <w:jc w:val="both"/>
        <w:rPr>
          <w:rFonts w:ascii="Times New Roman" w:hAnsi="Times New Roman" w:cs="Times New Roman"/>
          <w:u w:val="single"/>
        </w:rPr>
      </w:pPr>
    </w:p>
    <w:p w:rsidR="007F1841" w:rsidRPr="00207114" w:rsidRDefault="007F1841" w:rsidP="007F1841">
      <w:pPr>
        <w:jc w:val="center"/>
        <w:rPr>
          <w:rFonts w:ascii="Times New Roman" w:hAnsi="Times New Roman" w:cs="Times New Roman"/>
          <w:b/>
          <w:bCs/>
        </w:rPr>
      </w:pPr>
      <w:r w:rsidRPr="00207114">
        <w:rPr>
          <w:rFonts w:ascii="Times New Roman" w:hAnsi="Times New Roman" w:cs="Times New Roman"/>
          <w:b/>
          <w:bCs/>
        </w:rPr>
        <w:t xml:space="preserve">Članak </w:t>
      </w:r>
      <w:r w:rsidR="00B97293">
        <w:rPr>
          <w:rFonts w:ascii="Times New Roman" w:hAnsi="Times New Roman" w:cs="Times New Roman"/>
          <w:b/>
          <w:bCs/>
        </w:rPr>
        <w:t>2</w:t>
      </w:r>
      <w:r w:rsidR="00707DA9">
        <w:rPr>
          <w:rFonts w:ascii="Times New Roman" w:hAnsi="Times New Roman" w:cs="Times New Roman"/>
          <w:b/>
          <w:bCs/>
        </w:rPr>
        <w:t>8</w:t>
      </w:r>
      <w:r w:rsidRPr="00207114">
        <w:rPr>
          <w:rFonts w:ascii="Times New Roman" w:hAnsi="Times New Roman" w:cs="Times New Roman"/>
          <w:b/>
          <w:bCs/>
        </w:rPr>
        <w:t>.</w:t>
      </w:r>
    </w:p>
    <w:p w:rsidR="007F1841" w:rsidRPr="00207114" w:rsidRDefault="0083126D" w:rsidP="007F1841">
      <w:pPr>
        <w:jc w:val="both"/>
        <w:rPr>
          <w:rFonts w:ascii="Times New Roman" w:hAnsi="Times New Roman" w:cs="Times New Roman"/>
        </w:rPr>
      </w:pPr>
      <w:r>
        <w:rPr>
          <w:rFonts w:ascii="Times New Roman" w:hAnsi="Times New Roman" w:cs="Times New Roman"/>
        </w:rPr>
        <w:tab/>
      </w:r>
      <w:r w:rsidR="007F1841" w:rsidRPr="00207114">
        <w:rPr>
          <w:rFonts w:ascii="Times New Roman" w:hAnsi="Times New Roman" w:cs="Times New Roman"/>
        </w:rPr>
        <w:t>Cijenu usluge autotaksi prijevoza iz članka 2</w:t>
      </w:r>
      <w:r w:rsidR="00707DA9">
        <w:rPr>
          <w:rFonts w:ascii="Times New Roman" w:hAnsi="Times New Roman" w:cs="Times New Roman"/>
        </w:rPr>
        <w:t>7. ove O</w:t>
      </w:r>
      <w:r w:rsidR="007F1841" w:rsidRPr="00207114">
        <w:rPr>
          <w:rFonts w:ascii="Times New Roman" w:hAnsi="Times New Roman" w:cs="Times New Roman"/>
        </w:rPr>
        <w:t xml:space="preserve">dluke utvrđuje prijevoznik cjenikom koji ovjerava gradsko upravno tijelo nadležno za poslove prometa. </w:t>
      </w:r>
    </w:p>
    <w:p w:rsidR="007F1841" w:rsidRPr="00207114" w:rsidRDefault="00707DA9" w:rsidP="007F1841">
      <w:pPr>
        <w:jc w:val="both"/>
        <w:rPr>
          <w:rFonts w:ascii="Times New Roman" w:hAnsi="Times New Roman" w:cs="Times New Roman"/>
        </w:rPr>
      </w:pPr>
      <w:r>
        <w:rPr>
          <w:rFonts w:ascii="Times New Roman" w:hAnsi="Times New Roman" w:cs="Times New Roman"/>
        </w:rPr>
        <w:tab/>
      </w:r>
      <w:r w:rsidR="007F1841" w:rsidRPr="00207114">
        <w:rPr>
          <w:rFonts w:ascii="Times New Roman" w:hAnsi="Times New Roman" w:cs="Times New Roman"/>
        </w:rPr>
        <w:t>Cjenik iz stavka 1. ovoga članka mora sadržavati:</w:t>
      </w:r>
    </w:p>
    <w:p w:rsidR="007F1841" w:rsidRPr="00207114" w:rsidRDefault="007F1841" w:rsidP="007F1841">
      <w:pPr>
        <w:pStyle w:val="Odlomakpopisa"/>
        <w:numPr>
          <w:ilvl w:val="0"/>
          <w:numId w:val="10"/>
        </w:numPr>
        <w:jc w:val="both"/>
        <w:rPr>
          <w:rFonts w:ascii="Times New Roman" w:hAnsi="Times New Roman" w:cs="Times New Roman"/>
        </w:rPr>
      </w:pPr>
      <w:r w:rsidRPr="00207114">
        <w:rPr>
          <w:rFonts w:ascii="Times New Roman" w:hAnsi="Times New Roman" w:cs="Times New Roman"/>
        </w:rPr>
        <w:t>cijenu početka vožnje,</w:t>
      </w:r>
    </w:p>
    <w:p w:rsidR="007F1841" w:rsidRPr="00207114" w:rsidRDefault="007F1841" w:rsidP="007F1841">
      <w:pPr>
        <w:pStyle w:val="Odlomakpopisa"/>
        <w:numPr>
          <w:ilvl w:val="0"/>
          <w:numId w:val="10"/>
        </w:numPr>
        <w:jc w:val="both"/>
        <w:rPr>
          <w:rFonts w:ascii="Times New Roman" w:hAnsi="Times New Roman" w:cs="Times New Roman"/>
        </w:rPr>
      </w:pPr>
      <w:r w:rsidRPr="00207114">
        <w:rPr>
          <w:rFonts w:ascii="Times New Roman" w:hAnsi="Times New Roman" w:cs="Times New Roman"/>
        </w:rPr>
        <w:t>cijenu vožnje po kilometru,</w:t>
      </w:r>
    </w:p>
    <w:p w:rsidR="007F1841" w:rsidRPr="00207114" w:rsidRDefault="007F1841" w:rsidP="007F1841">
      <w:pPr>
        <w:pStyle w:val="Odlomakpopisa"/>
        <w:numPr>
          <w:ilvl w:val="0"/>
          <w:numId w:val="10"/>
        </w:numPr>
        <w:jc w:val="both"/>
        <w:rPr>
          <w:rFonts w:ascii="Times New Roman" w:hAnsi="Times New Roman" w:cs="Times New Roman"/>
        </w:rPr>
      </w:pPr>
      <w:r w:rsidRPr="00207114">
        <w:rPr>
          <w:rFonts w:ascii="Times New Roman" w:hAnsi="Times New Roman" w:cs="Times New Roman"/>
        </w:rPr>
        <w:t>cijenu čekanja po satu,</w:t>
      </w:r>
    </w:p>
    <w:p w:rsidR="007F1841" w:rsidRPr="00207114" w:rsidRDefault="007F1841" w:rsidP="007F1841">
      <w:pPr>
        <w:pStyle w:val="Odlomakpopisa"/>
        <w:numPr>
          <w:ilvl w:val="0"/>
          <w:numId w:val="10"/>
        </w:numPr>
        <w:jc w:val="both"/>
        <w:rPr>
          <w:rFonts w:ascii="Times New Roman" w:hAnsi="Times New Roman" w:cs="Times New Roman"/>
        </w:rPr>
      </w:pPr>
      <w:r w:rsidRPr="00207114">
        <w:rPr>
          <w:rFonts w:ascii="Times New Roman" w:hAnsi="Times New Roman" w:cs="Times New Roman"/>
        </w:rPr>
        <w:t xml:space="preserve">cijenu prijevoza prtljage po komadu, </w:t>
      </w:r>
    </w:p>
    <w:p w:rsidR="007F1841" w:rsidRPr="00416C7C" w:rsidRDefault="007F1841" w:rsidP="007F1841">
      <w:pPr>
        <w:pStyle w:val="Odlomakpopisa"/>
        <w:numPr>
          <w:ilvl w:val="0"/>
          <w:numId w:val="10"/>
        </w:numPr>
        <w:jc w:val="both"/>
        <w:rPr>
          <w:rFonts w:ascii="Times New Roman" w:hAnsi="Times New Roman" w:cs="Times New Roman"/>
        </w:rPr>
      </w:pPr>
      <w:r w:rsidRPr="00416C7C">
        <w:rPr>
          <w:rFonts w:ascii="Times New Roman" w:hAnsi="Times New Roman" w:cs="Times New Roman"/>
        </w:rPr>
        <w:t>cijene za vožnju noću od 22:00 do 5:00 sati i vožnju nedjeljom i blagdanom od 00:00 do 24:00 sata</w:t>
      </w:r>
      <w:r w:rsidR="00A26CDB">
        <w:rPr>
          <w:rFonts w:ascii="Times New Roman" w:hAnsi="Times New Roman" w:cs="Times New Roman"/>
        </w:rPr>
        <w:t>.</w:t>
      </w:r>
    </w:p>
    <w:p w:rsidR="00416C7C" w:rsidRDefault="00416C7C" w:rsidP="007F1841">
      <w:pPr>
        <w:jc w:val="both"/>
        <w:rPr>
          <w:rFonts w:ascii="Times New Roman" w:hAnsi="Times New Roman" w:cs="Times New Roman"/>
        </w:rPr>
      </w:pPr>
      <w:r>
        <w:rPr>
          <w:rFonts w:ascii="Times New Roman" w:hAnsi="Times New Roman" w:cs="Times New Roman"/>
        </w:rPr>
        <w:tab/>
      </w:r>
      <w:r w:rsidR="007F1841" w:rsidRPr="00207114">
        <w:rPr>
          <w:rFonts w:ascii="Times New Roman" w:hAnsi="Times New Roman" w:cs="Times New Roman"/>
        </w:rPr>
        <w:t>Usluge autotaksi prijevoza naplaćuje se prema ovjerenom cjeniku iz stavka 1. ovoga članka.</w:t>
      </w:r>
    </w:p>
    <w:p w:rsidR="007F1841" w:rsidRDefault="007F1841" w:rsidP="007F1841">
      <w:pPr>
        <w:jc w:val="both"/>
        <w:rPr>
          <w:rFonts w:ascii="Times New Roman" w:hAnsi="Times New Roman" w:cs="Times New Roman"/>
        </w:rPr>
      </w:pPr>
      <w:r w:rsidRPr="00207114">
        <w:rPr>
          <w:rFonts w:ascii="Times New Roman" w:hAnsi="Times New Roman" w:cs="Times New Roman"/>
        </w:rPr>
        <w:lastRenderedPageBreak/>
        <w:t xml:space="preserve"> </w:t>
      </w:r>
    </w:p>
    <w:p w:rsidR="007F1841" w:rsidRPr="00207114" w:rsidRDefault="007F1841" w:rsidP="007F1841">
      <w:pPr>
        <w:jc w:val="both"/>
        <w:rPr>
          <w:rFonts w:ascii="Times New Roman" w:hAnsi="Times New Roman" w:cs="Times New Roman"/>
        </w:rPr>
      </w:pPr>
    </w:p>
    <w:p w:rsidR="007F1841" w:rsidRPr="00207114" w:rsidRDefault="007F1841" w:rsidP="007F1841">
      <w:pPr>
        <w:jc w:val="center"/>
        <w:rPr>
          <w:rFonts w:ascii="Times New Roman" w:hAnsi="Times New Roman" w:cs="Times New Roman"/>
        </w:rPr>
      </w:pPr>
      <w:r w:rsidRPr="00207114">
        <w:rPr>
          <w:rFonts w:ascii="Times New Roman" w:hAnsi="Times New Roman" w:cs="Times New Roman"/>
          <w:b/>
          <w:bCs/>
        </w:rPr>
        <w:t xml:space="preserve">Članak </w:t>
      </w:r>
      <w:r w:rsidR="00416C7C">
        <w:rPr>
          <w:rFonts w:ascii="Times New Roman" w:hAnsi="Times New Roman" w:cs="Times New Roman"/>
          <w:b/>
          <w:bCs/>
        </w:rPr>
        <w:t>29</w:t>
      </w:r>
      <w:r w:rsidRPr="00207114">
        <w:rPr>
          <w:rFonts w:ascii="Times New Roman" w:hAnsi="Times New Roman" w:cs="Times New Roman"/>
          <w:b/>
          <w:bCs/>
        </w:rPr>
        <w:t>.</w:t>
      </w:r>
    </w:p>
    <w:p w:rsidR="00F76A37" w:rsidRPr="00D426CF" w:rsidRDefault="0083126D" w:rsidP="00F76A37">
      <w:pPr>
        <w:jc w:val="both"/>
        <w:rPr>
          <w:rFonts w:ascii="Times New Roman" w:hAnsi="Times New Roman" w:cs="Times New Roman"/>
        </w:rPr>
      </w:pPr>
      <w:r>
        <w:rPr>
          <w:rFonts w:ascii="Times New Roman" w:hAnsi="Times New Roman" w:cs="Times New Roman"/>
        </w:rPr>
        <w:tab/>
      </w:r>
      <w:r w:rsidR="007F1841" w:rsidRPr="00207114">
        <w:rPr>
          <w:rFonts w:ascii="Times New Roman" w:hAnsi="Times New Roman" w:cs="Times New Roman"/>
        </w:rPr>
        <w:t>Ako je odredište izvan Grada Velike Gorice, cijena se određuje između autotaksi vozača i putnika slobodnom p</w:t>
      </w:r>
      <w:r w:rsidR="00F76A37">
        <w:rPr>
          <w:rFonts w:ascii="Times New Roman" w:hAnsi="Times New Roman" w:cs="Times New Roman"/>
        </w:rPr>
        <w:t xml:space="preserve">ogodbom prije početka prijevoza, </w:t>
      </w:r>
      <w:r w:rsidR="00F76A37" w:rsidRPr="00D426CF">
        <w:rPr>
          <w:rFonts w:ascii="Times New Roman" w:hAnsi="Times New Roman" w:cs="Times New Roman"/>
        </w:rPr>
        <w:t>pod uvjetom da ne smije biti veća od cijene po taksimetru.</w:t>
      </w:r>
      <w:r w:rsidR="006C3043" w:rsidRPr="00D426CF">
        <w:rPr>
          <w:rFonts w:ascii="Times New Roman" w:hAnsi="Times New Roman" w:cs="Times New Roman"/>
        </w:rPr>
        <w:t xml:space="preserve"> </w:t>
      </w:r>
      <w:r w:rsidR="006C16E7" w:rsidRPr="00D426CF">
        <w:rPr>
          <w:rFonts w:ascii="Times New Roman" w:hAnsi="Times New Roman" w:cs="Times New Roman"/>
        </w:rPr>
        <w:t xml:space="preserve"> </w:t>
      </w:r>
    </w:p>
    <w:p w:rsidR="007F1841" w:rsidRDefault="007F1841" w:rsidP="007F1841">
      <w:pPr>
        <w:jc w:val="both"/>
        <w:rPr>
          <w:rFonts w:ascii="Times New Roman" w:hAnsi="Times New Roman" w:cs="Times New Roman"/>
          <w:b/>
          <w:bCs/>
        </w:rPr>
      </w:pPr>
    </w:p>
    <w:p w:rsidR="004B237B" w:rsidRDefault="004B237B" w:rsidP="007F1841">
      <w:pPr>
        <w:jc w:val="both"/>
        <w:rPr>
          <w:rFonts w:ascii="Times New Roman" w:hAnsi="Times New Roman" w:cs="Times New Roman"/>
          <w:b/>
          <w:bCs/>
        </w:rPr>
      </w:pPr>
    </w:p>
    <w:p w:rsidR="00AF6EFF" w:rsidRPr="00207114" w:rsidRDefault="00AF6EFF" w:rsidP="007F1841">
      <w:pPr>
        <w:jc w:val="both"/>
        <w:rPr>
          <w:rFonts w:ascii="Times New Roman" w:hAnsi="Times New Roman" w:cs="Times New Roman"/>
          <w:b/>
          <w:bCs/>
        </w:rPr>
      </w:pPr>
    </w:p>
    <w:p w:rsidR="007F1841" w:rsidRDefault="007F1841" w:rsidP="00416C7C">
      <w:pPr>
        <w:rPr>
          <w:rFonts w:ascii="Times New Roman" w:hAnsi="Times New Roman" w:cs="Times New Roman"/>
          <w:b/>
          <w:bCs/>
        </w:rPr>
      </w:pPr>
      <w:r w:rsidRPr="00207114">
        <w:rPr>
          <w:rFonts w:ascii="Times New Roman" w:hAnsi="Times New Roman" w:cs="Times New Roman"/>
          <w:b/>
          <w:bCs/>
        </w:rPr>
        <w:t>VIII. POSEBAN ISPIT ZA VOZAČA AUTOTAKSI VOZILA</w:t>
      </w:r>
    </w:p>
    <w:p w:rsidR="00416C7C" w:rsidRDefault="00416C7C" w:rsidP="00416C7C">
      <w:pPr>
        <w:rPr>
          <w:rFonts w:ascii="Times New Roman" w:hAnsi="Times New Roman" w:cs="Times New Roman"/>
          <w:b/>
          <w:bCs/>
        </w:rPr>
      </w:pPr>
    </w:p>
    <w:p w:rsidR="007F1841" w:rsidRPr="00207114" w:rsidRDefault="007F1841" w:rsidP="007F1841">
      <w:pPr>
        <w:jc w:val="center"/>
        <w:rPr>
          <w:rFonts w:ascii="Times New Roman" w:hAnsi="Times New Roman" w:cs="Times New Roman"/>
        </w:rPr>
      </w:pPr>
      <w:r w:rsidRPr="00207114">
        <w:rPr>
          <w:rFonts w:ascii="Times New Roman" w:hAnsi="Times New Roman" w:cs="Times New Roman"/>
          <w:b/>
          <w:bCs/>
        </w:rPr>
        <w:t>Članak 3</w:t>
      </w:r>
      <w:r w:rsidR="00416C7C">
        <w:rPr>
          <w:rFonts w:ascii="Times New Roman" w:hAnsi="Times New Roman" w:cs="Times New Roman"/>
          <w:b/>
          <w:bCs/>
        </w:rPr>
        <w:t>0</w:t>
      </w:r>
      <w:r w:rsidRPr="00207114">
        <w:rPr>
          <w:rFonts w:ascii="Times New Roman" w:hAnsi="Times New Roman" w:cs="Times New Roman"/>
          <w:b/>
          <w:bCs/>
        </w:rPr>
        <w:t>.</w:t>
      </w:r>
    </w:p>
    <w:p w:rsidR="00E41D5F" w:rsidRDefault="0083126D" w:rsidP="007F1841">
      <w:pPr>
        <w:jc w:val="both"/>
        <w:rPr>
          <w:rFonts w:ascii="Times New Roman" w:hAnsi="Times New Roman" w:cs="Times New Roman"/>
        </w:rPr>
      </w:pPr>
      <w:r>
        <w:rPr>
          <w:rFonts w:ascii="Times New Roman" w:hAnsi="Times New Roman" w:cs="Times New Roman"/>
        </w:rPr>
        <w:tab/>
      </w:r>
      <w:r w:rsidR="00416C7C">
        <w:rPr>
          <w:rFonts w:ascii="Times New Roman" w:hAnsi="Times New Roman" w:cs="Times New Roman"/>
        </w:rPr>
        <w:t>Vozač autotaksi vozila mora imati položen ispit o poznavanju osnovnih podataka o kulturnim, gospodarskim, turističkim, prometnim i drugim značajnim objektima i znamenitostima na području Grada Velike Gorice</w:t>
      </w:r>
      <w:r w:rsidR="007F1841" w:rsidRPr="00207114">
        <w:rPr>
          <w:rFonts w:ascii="Times New Roman" w:hAnsi="Times New Roman" w:cs="Times New Roman"/>
        </w:rPr>
        <w:t>.</w:t>
      </w:r>
      <w:r>
        <w:rPr>
          <w:rFonts w:ascii="Times New Roman" w:hAnsi="Times New Roman" w:cs="Times New Roman"/>
        </w:rPr>
        <w:t xml:space="preserve"> </w:t>
      </w:r>
    </w:p>
    <w:p w:rsidR="0033544F" w:rsidRDefault="00416C7C" w:rsidP="007F1841">
      <w:pPr>
        <w:jc w:val="both"/>
        <w:rPr>
          <w:rFonts w:ascii="Times New Roman" w:hAnsi="Times New Roman" w:cs="Times New Roman"/>
        </w:rPr>
      </w:pPr>
      <w:r>
        <w:rPr>
          <w:rFonts w:ascii="Times New Roman" w:hAnsi="Times New Roman" w:cs="Times New Roman"/>
        </w:rPr>
        <w:tab/>
      </w:r>
      <w:r w:rsidR="007F1841" w:rsidRPr="00207114">
        <w:rPr>
          <w:rFonts w:ascii="Times New Roman" w:hAnsi="Times New Roman" w:cs="Times New Roman"/>
        </w:rPr>
        <w:t xml:space="preserve">Ispit </w:t>
      </w:r>
      <w:r>
        <w:rPr>
          <w:rFonts w:ascii="Times New Roman" w:hAnsi="Times New Roman" w:cs="Times New Roman"/>
        </w:rPr>
        <w:t xml:space="preserve">iz stavka 1. ovog članka </w:t>
      </w:r>
      <w:r w:rsidR="007F1841" w:rsidRPr="00207114">
        <w:rPr>
          <w:rFonts w:ascii="Times New Roman" w:hAnsi="Times New Roman" w:cs="Times New Roman"/>
        </w:rPr>
        <w:t xml:space="preserve">se polaže pred </w:t>
      </w:r>
      <w:r>
        <w:rPr>
          <w:rFonts w:ascii="Times New Roman" w:hAnsi="Times New Roman" w:cs="Times New Roman"/>
        </w:rPr>
        <w:t>Povjerenstvom</w:t>
      </w:r>
      <w:r w:rsidR="007F1841" w:rsidRPr="00207114">
        <w:rPr>
          <w:rFonts w:ascii="Times New Roman" w:hAnsi="Times New Roman" w:cs="Times New Roman"/>
        </w:rPr>
        <w:t xml:space="preserve"> koj</w:t>
      </w:r>
      <w:r>
        <w:rPr>
          <w:rFonts w:ascii="Times New Roman" w:hAnsi="Times New Roman" w:cs="Times New Roman"/>
        </w:rPr>
        <w:t>e imenuje G</w:t>
      </w:r>
      <w:r w:rsidR="007F1841" w:rsidRPr="00207114">
        <w:rPr>
          <w:rFonts w:ascii="Times New Roman" w:hAnsi="Times New Roman" w:cs="Times New Roman"/>
        </w:rPr>
        <w:t>radonačelnik.</w:t>
      </w:r>
      <w:r w:rsidR="0083126D">
        <w:rPr>
          <w:rFonts w:ascii="Times New Roman" w:hAnsi="Times New Roman" w:cs="Times New Roman"/>
        </w:rPr>
        <w:t xml:space="preserve"> </w:t>
      </w:r>
    </w:p>
    <w:p w:rsidR="007F1841" w:rsidRPr="00207114" w:rsidRDefault="0033544F" w:rsidP="007F1841">
      <w:pPr>
        <w:jc w:val="both"/>
        <w:rPr>
          <w:rFonts w:ascii="Times New Roman" w:hAnsi="Times New Roman" w:cs="Times New Roman"/>
        </w:rPr>
      </w:pPr>
      <w:r>
        <w:rPr>
          <w:rFonts w:ascii="Times New Roman" w:hAnsi="Times New Roman" w:cs="Times New Roman"/>
        </w:rPr>
        <w:tab/>
      </w:r>
      <w:r w:rsidR="00416C7C">
        <w:rPr>
          <w:rFonts w:ascii="Times New Roman" w:hAnsi="Times New Roman" w:cs="Times New Roman"/>
        </w:rPr>
        <w:t xml:space="preserve">Povjerenstvo iz stavka 2. ovog članka čine </w:t>
      </w:r>
      <w:r w:rsidR="00A824C3">
        <w:rPr>
          <w:rFonts w:ascii="Times New Roman" w:hAnsi="Times New Roman" w:cs="Times New Roman"/>
        </w:rPr>
        <w:t>predsjednik i dva člana, od kojih je jedan predstavnik Turističke zajednice Grada Velike Gorice, a dvoje su predstavnici Grada,</w:t>
      </w:r>
      <w:r w:rsidR="007F1841" w:rsidRPr="00207114">
        <w:rPr>
          <w:rFonts w:ascii="Times New Roman" w:hAnsi="Times New Roman" w:cs="Times New Roman"/>
        </w:rPr>
        <w:t xml:space="preserve"> te njihovih zamjenika.</w:t>
      </w:r>
    </w:p>
    <w:p w:rsidR="007F1841" w:rsidRDefault="0083126D" w:rsidP="007F1841">
      <w:pPr>
        <w:jc w:val="both"/>
        <w:rPr>
          <w:rFonts w:ascii="Times New Roman" w:hAnsi="Times New Roman" w:cs="Times New Roman"/>
        </w:rPr>
      </w:pPr>
      <w:r>
        <w:rPr>
          <w:rFonts w:ascii="Times New Roman" w:hAnsi="Times New Roman" w:cs="Times New Roman"/>
        </w:rPr>
        <w:tab/>
      </w:r>
      <w:r w:rsidR="007F1841" w:rsidRPr="00207114">
        <w:rPr>
          <w:rFonts w:ascii="Times New Roman" w:hAnsi="Times New Roman" w:cs="Times New Roman"/>
        </w:rPr>
        <w:t>Program ispita za vozača autotaksi vozila, način provjere znanja kao i ostala pitanja u vezi s polaganjem ispita</w:t>
      </w:r>
      <w:r w:rsidR="007F1841" w:rsidRPr="00207114">
        <w:rPr>
          <w:rFonts w:ascii="Times New Roman" w:hAnsi="Times New Roman" w:cs="Times New Roman"/>
          <w:b/>
          <w:bCs/>
        </w:rPr>
        <w:t xml:space="preserve"> </w:t>
      </w:r>
      <w:r w:rsidR="007F1841" w:rsidRPr="00207114">
        <w:rPr>
          <w:rFonts w:ascii="Times New Roman" w:hAnsi="Times New Roman" w:cs="Times New Roman"/>
        </w:rPr>
        <w:t xml:space="preserve">propisuje </w:t>
      </w:r>
      <w:r w:rsidR="00A824C3">
        <w:rPr>
          <w:rFonts w:ascii="Times New Roman" w:hAnsi="Times New Roman" w:cs="Times New Roman"/>
        </w:rPr>
        <w:t>G</w:t>
      </w:r>
      <w:r w:rsidR="007F1841" w:rsidRPr="00207114">
        <w:rPr>
          <w:rFonts w:ascii="Times New Roman" w:hAnsi="Times New Roman" w:cs="Times New Roman"/>
        </w:rPr>
        <w:t>radonačelnik.</w:t>
      </w:r>
    </w:p>
    <w:p w:rsidR="0033544F" w:rsidRDefault="0083126D" w:rsidP="007F1841">
      <w:pPr>
        <w:jc w:val="both"/>
        <w:rPr>
          <w:rFonts w:ascii="Times New Roman" w:hAnsi="Times New Roman" w:cs="Times New Roman"/>
        </w:rPr>
      </w:pPr>
      <w:r>
        <w:rPr>
          <w:rFonts w:ascii="Times New Roman" w:hAnsi="Times New Roman" w:cs="Times New Roman"/>
        </w:rPr>
        <w:tab/>
      </w:r>
      <w:r w:rsidR="007F1841" w:rsidRPr="00207114">
        <w:rPr>
          <w:rFonts w:ascii="Times New Roman" w:hAnsi="Times New Roman" w:cs="Times New Roman"/>
        </w:rPr>
        <w:t>O položenom ispitu izdaje se uvjerenje.</w:t>
      </w:r>
      <w:r>
        <w:rPr>
          <w:rFonts w:ascii="Times New Roman" w:hAnsi="Times New Roman" w:cs="Times New Roman"/>
        </w:rPr>
        <w:t xml:space="preserve"> </w:t>
      </w:r>
    </w:p>
    <w:p w:rsidR="007F1841" w:rsidRDefault="0033544F" w:rsidP="007F1841">
      <w:pPr>
        <w:jc w:val="both"/>
        <w:rPr>
          <w:rFonts w:ascii="Times New Roman" w:hAnsi="Times New Roman" w:cs="Times New Roman"/>
        </w:rPr>
      </w:pPr>
      <w:r>
        <w:rPr>
          <w:rFonts w:ascii="Times New Roman" w:hAnsi="Times New Roman" w:cs="Times New Roman"/>
        </w:rPr>
        <w:tab/>
      </w:r>
      <w:r w:rsidR="007F1841" w:rsidRPr="00207114">
        <w:rPr>
          <w:rFonts w:ascii="Times New Roman" w:hAnsi="Times New Roman" w:cs="Times New Roman"/>
        </w:rPr>
        <w:t xml:space="preserve">Stručne i tehničke poslove za </w:t>
      </w:r>
      <w:r w:rsidR="00A824C3">
        <w:rPr>
          <w:rFonts w:ascii="Times New Roman" w:hAnsi="Times New Roman" w:cs="Times New Roman"/>
        </w:rPr>
        <w:t>Povjerenstvo</w:t>
      </w:r>
      <w:r w:rsidR="007F1841" w:rsidRPr="00207114">
        <w:rPr>
          <w:rFonts w:ascii="Times New Roman" w:hAnsi="Times New Roman" w:cs="Times New Roman"/>
        </w:rPr>
        <w:t xml:space="preserve"> obavlja gradsko upravno tijelo nadležno za poslove prometa. </w:t>
      </w:r>
    </w:p>
    <w:p w:rsidR="00A824C3" w:rsidRDefault="00A824C3" w:rsidP="007F1841">
      <w:pPr>
        <w:jc w:val="both"/>
        <w:rPr>
          <w:rFonts w:ascii="Times New Roman" w:hAnsi="Times New Roman" w:cs="Times New Roman"/>
        </w:rPr>
      </w:pPr>
    </w:p>
    <w:p w:rsidR="00B219C3" w:rsidRPr="00207114" w:rsidRDefault="00B219C3" w:rsidP="007F1841">
      <w:pPr>
        <w:jc w:val="both"/>
        <w:rPr>
          <w:rFonts w:ascii="Times New Roman" w:hAnsi="Times New Roman" w:cs="Times New Roman"/>
        </w:rPr>
      </w:pPr>
    </w:p>
    <w:p w:rsidR="0033544F" w:rsidRPr="00207114" w:rsidRDefault="0033544F" w:rsidP="007F1841">
      <w:pPr>
        <w:tabs>
          <w:tab w:val="left" w:pos="668"/>
        </w:tabs>
        <w:jc w:val="both"/>
        <w:rPr>
          <w:rFonts w:ascii="Times New Roman" w:hAnsi="Times New Roman" w:cs="Times New Roman"/>
        </w:rPr>
      </w:pPr>
    </w:p>
    <w:p w:rsidR="007F1841" w:rsidRDefault="007F1841" w:rsidP="00A824C3">
      <w:pPr>
        <w:rPr>
          <w:rFonts w:ascii="Times New Roman" w:hAnsi="Times New Roman" w:cs="Times New Roman"/>
          <w:b/>
          <w:bCs/>
        </w:rPr>
      </w:pPr>
      <w:r w:rsidRPr="00207114">
        <w:rPr>
          <w:rFonts w:ascii="Times New Roman" w:hAnsi="Times New Roman" w:cs="Times New Roman"/>
          <w:b/>
          <w:bCs/>
        </w:rPr>
        <w:t>IX. NADZOR</w:t>
      </w:r>
    </w:p>
    <w:p w:rsidR="0033544F" w:rsidRPr="00207114" w:rsidRDefault="0033544F" w:rsidP="007F1841">
      <w:pPr>
        <w:jc w:val="center"/>
        <w:rPr>
          <w:rFonts w:ascii="Times New Roman" w:hAnsi="Times New Roman" w:cs="Times New Roman"/>
        </w:rPr>
      </w:pPr>
    </w:p>
    <w:p w:rsidR="007F1841" w:rsidRPr="00207114" w:rsidRDefault="007F1841" w:rsidP="007F1841">
      <w:pPr>
        <w:jc w:val="center"/>
        <w:rPr>
          <w:rFonts w:ascii="Times New Roman" w:hAnsi="Times New Roman" w:cs="Times New Roman"/>
        </w:rPr>
      </w:pPr>
      <w:r w:rsidRPr="00207114">
        <w:rPr>
          <w:rFonts w:ascii="Times New Roman" w:hAnsi="Times New Roman" w:cs="Times New Roman"/>
          <w:b/>
          <w:bCs/>
        </w:rPr>
        <w:t>Članak 3</w:t>
      </w:r>
      <w:r w:rsidR="00A824C3">
        <w:rPr>
          <w:rFonts w:ascii="Times New Roman" w:hAnsi="Times New Roman" w:cs="Times New Roman"/>
          <w:b/>
          <w:bCs/>
        </w:rPr>
        <w:t>1</w:t>
      </w:r>
      <w:r w:rsidRPr="00207114">
        <w:rPr>
          <w:rFonts w:ascii="Times New Roman" w:hAnsi="Times New Roman" w:cs="Times New Roman"/>
          <w:b/>
          <w:bCs/>
        </w:rPr>
        <w:t>.</w:t>
      </w:r>
    </w:p>
    <w:p w:rsidR="009D5BDA" w:rsidRPr="00207114" w:rsidRDefault="009D5BDA" w:rsidP="007F1841">
      <w:pPr>
        <w:jc w:val="both"/>
        <w:rPr>
          <w:rFonts w:ascii="Times New Roman" w:hAnsi="Times New Roman" w:cs="Times New Roman"/>
        </w:rPr>
      </w:pPr>
      <w:r>
        <w:rPr>
          <w:rFonts w:ascii="Times New Roman" w:hAnsi="Times New Roman" w:cs="Times New Roman"/>
        </w:rPr>
        <w:tab/>
      </w:r>
      <w:r w:rsidR="002C3E21">
        <w:rPr>
          <w:rFonts w:ascii="Times New Roman" w:hAnsi="Times New Roman" w:cs="Times New Roman"/>
        </w:rPr>
        <w:t>Nadzor nad primjenom ove O</w:t>
      </w:r>
      <w:r w:rsidR="007F1841" w:rsidRPr="00207114">
        <w:rPr>
          <w:rFonts w:ascii="Times New Roman" w:hAnsi="Times New Roman" w:cs="Times New Roman"/>
        </w:rPr>
        <w:t>dluke provod</w:t>
      </w:r>
      <w:r w:rsidR="00AF6EFF">
        <w:rPr>
          <w:rFonts w:ascii="Times New Roman" w:hAnsi="Times New Roman" w:cs="Times New Roman"/>
        </w:rPr>
        <w:t>e</w:t>
      </w:r>
      <w:r w:rsidR="002C3E21">
        <w:rPr>
          <w:rFonts w:ascii="Times New Roman" w:hAnsi="Times New Roman" w:cs="Times New Roman"/>
        </w:rPr>
        <w:t>,</w:t>
      </w:r>
      <w:r w:rsidR="007F1841" w:rsidRPr="00207114">
        <w:rPr>
          <w:rFonts w:ascii="Times New Roman" w:hAnsi="Times New Roman" w:cs="Times New Roman"/>
        </w:rPr>
        <w:t xml:space="preserve"> sukladno Zakonu o prijevozu u cestovnom prometu</w:t>
      </w:r>
      <w:r w:rsidR="00AF6EFF">
        <w:rPr>
          <w:rFonts w:ascii="Times New Roman" w:hAnsi="Times New Roman" w:cs="Times New Roman"/>
        </w:rPr>
        <w:t>,</w:t>
      </w:r>
      <w:r w:rsidR="007F1841" w:rsidRPr="00207114">
        <w:rPr>
          <w:rFonts w:ascii="Times New Roman" w:hAnsi="Times New Roman" w:cs="Times New Roman"/>
        </w:rPr>
        <w:t xml:space="preserve"> </w:t>
      </w:r>
      <w:r w:rsidR="008B33D6" w:rsidRPr="008B33D6">
        <w:rPr>
          <w:rFonts w:ascii="Times New Roman" w:hAnsi="Times New Roman" w:cs="Times New Roman"/>
        </w:rPr>
        <w:t>nadležn</w:t>
      </w:r>
      <w:r w:rsidR="002C3E21">
        <w:rPr>
          <w:rFonts w:ascii="Times New Roman" w:hAnsi="Times New Roman" w:cs="Times New Roman"/>
        </w:rPr>
        <w:t>e</w:t>
      </w:r>
      <w:r w:rsidR="008B33D6" w:rsidRPr="008B33D6">
        <w:rPr>
          <w:rFonts w:ascii="Times New Roman" w:hAnsi="Times New Roman" w:cs="Times New Roman"/>
        </w:rPr>
        <w:t xml:space="preserve"> inspekcij</w:t>
      </w:r>
      <w:r w:rsidR="002C3E21">
        <w:rPr>
          <w:rFonts w:ascii="Times New Roman" w:hAnsi="Times New Roman" w:cs="Times New Roman"/>
        </w:rPr>
        <w:t>e</w:t>
      </w:r>
      <w:r w:rsidR="007F1841" w:rsidRPr="008B33D6">
        <w:rPr>
          <w:rFonts w:ascii="Times New Roman" w:hAnsi="Times New Roman" w:cs="Times New Roman"/>
        </w:rPr>
        <w:t xml:space="preserve"> </w:t>
      </w:r>
      <w:r w:rsidR="007F1841" w:rsidRPr="00207114">
        <w:rPr>
          <w:rFonts w:ascii="Times New Roman" w:hAnsi="Times New Roman" w:cs="Times New Roman"/>
        </w:rPr>
        <w:t>i komunalni redari</w:t>
      </w:r>
      <w:r w:rsidR="002C3E21">
        <w:rPr>
          <w:rFonts w:ascii="Times New Roman" w:hAnsi="Times New Roman" w:cs="Times New Roman"/>
        </w:rPr>
        <w:t xml:space="preserve"> Grada Velike Gorice</w:t>
      </w:r>
      <w:r w:rsidR="007F1841" w:rsidRPr="00207114">
        <w:rPr>
          <w:rFonts w:ascii="Times New Roman" w:hAnsi="Times New Roman" w:cs="Times New Roman"/>
        </w:rPr>
        <w:t>.</w:t>
      </w:r>
    </w:p>
    <w:p w:rsidR="007F1841" w:rsidRPr="00207114" w:rsidRDefault="00E87168" w:rsidP="007F1841">
      <w:pPr>
        <w:jc w:val="both"/>
        <w:rPr>
          <w:rFonts w:ascii="Times New Roman" w:hAnsi="Times New Roman" w:cs="Times New Roman"/>
        </w:rPr>
      </w:pPr>
      <w:r>
        <w:rPr>
          <w:rFonts w:ascii="Times New Roman" w:hAnsi="Times New Roman" w:cs="Times New Roman"/>
        </w:rPr>
        <w:tab/>
      </w:r>
      <w:r w:rsidR="007F1841" w:rsidRPr="00207114">
        <w:rPr>
          <w:rFonts w:ascii="Times New Roman" w:hAnsi="Times New Roman" w:cs="Times New Roman"/>
        </w:rPr>
        <w:t xml:space="preserve">U obavljanju poslova nadzora komunalni redar ovlašten je: </w:t>
      </w:r>
    </w:p>
    <w:p w:rsidR="007F1841" w:rsidRPr="00207114" w:rsidRDefault="007F1841" w:rsidP="007F1841">
      <w:pPr>
        <w:pStyle w:val="Odlomakpopisa"/>
        <w:numPr>
          <w:ilvl w:val="0"/>
          <w:numId w:val="11"/>
        </w:numPr>
        <w:jc w:val="both"/>
        <w:rPr>
          <w:rFonts w:ascii="Times New Roman" w:hAnsi="Times New Roman" w:cs="Times New Roman"/>
        </w:rPr>
      </w:pPr>
      <w:r w:rsidRPr="00207114">
        <w:rPr>
          <w:rFonts w:ascii="Times New Roman" w:hAnsi="Times New Roman" w:cs="Times New Roman"/>
        </w:rPr>
        <w:t xml:space="preserve">rješenjem narediti uklanjanje nedostataka što se odnose na propisani izgled i opremu vozila, </w:t>
      </w:r>
    </w:p>
    <w:p w:rsidR="007F1841" w:rsidRPr="00207114" w:rsidRDefault="007F1841" w:rsidP="007F1841">
      <w:pPr>
        <w:pStyle w:val="Odlomakpopisa"/>
        <w:numPr>
          <w:ilvl w:val="0"/>
          <w:numId w:val="11"/>
        </w:numPr>
        <w:jc w:val="both"/>
        <w:rPr>
          <w:rFonts w:ascii="Times New Roman" w:hAnsi="Times New Roman" w:cs="Times New Roman"/>
        </w:rPr>
      </w:pPr>
      <w:r w:rsidRPr="00207114">
        <w:rPr>
          <w:rFonts w:ascii="Times New Roman" w:hAnsi="Times New Roman" w:cs="Times New Roman"/>
        </w:rPr>
        <w:t xml:space="preserve">pokrenuti prekršajni postupak, </w:t>
      </w:r>
    </w:p>
    <w:p w:rsidR="007F1841" w:rsidRPr="00207114" w:rsidRDefault="007F1841" w:rsidP="007F1841">
      <w:pPr>
        <w:pStyle w:val="Odlomakpopisa"/>
        <w:numPr>
          <w:ilvl w:val="0"/>
          <w:numId w:val="11"/>
        </w:numPr>
        <w:jc w:val="both"/>
        <w:rPr>
          <w:rFonts w:ascii="Times New Roman" w:hAnsi="Times New Roman" w:cs="Times New Roman"/>
        </w:rPr>
      </w:pPr>
      <w:r w:rsidRPr="00207114">
        <w:rPr>
          <w:rFonts w:ascii="Times New Roman" w:hAnsi="Times New Roman" w:cs="Times New Roman"/>
        </w:rPr>
        <w:t xml:space="preserve">izdati obvezni prekršajni nalog, </w:t>
      </w:r>
    </w:p>
    <w:p w:rsidR="007F1841" w:rsidRDefault="007F1841" w:rsidP="007F1841">
      <w:pPr>
        <w:pStyle w:val="Odlomakpopisa"/>
        <w:numPr>
          <w:ilvl w:val="0"/>
          <w:numId w:val="11"/>
        </w:numPr>
        <w:jc w:val="both"/>
        <w:rPr>
          <w:rFonts w:ascii="Times New Roman" w:hAnsi="Times New Roman" w:cs="Times New Roman"/>
        </w:rPr>
      </w:pPr>
      <w:r w:rsidRPr="00207114">
        <w:rPr>
          <w:rFonts w:ascii="Times New Roman" w:hAnsi="Times New Roman" w:cs="Times New Roman"/>
        </w:rPr>
        <w:t>izreći novčanu kaznu.</w:t>
      </w:r>
    </w:p>
    <w:p w:rsidR="007F1841" w:rsidRDefault="009D5BDA" w:rsidP="007F1841">
      <w:pPr>
        <w:jc w:val="both"/>
        <w:rPr>
          <w:rFonts w:ascii="Times New Roman" w:hAnsi="Times New Roman" w:cs="Times New Roman"/>
        </w:rPr>
      </w:pPr>
      <w:r>
        <w:rPr>
          <w:rFonts w:ascii="Times New Roman" w:hAnsi="Times New Roman" w:cs="Times New Roman"/>
        </w:rPr>
        <w:tab/>
      </w:r>
      <w:r w:rsidR="007F1841" w:rsidRPr="00207114">
        <w:rPr>
          <w:rFonts w:ascii="Times New Roman" w:hAnsi="Times New Roman" w:cs="Times New Roman"/>
        </w:rPr>
        <w:t>Gradsko upravno tijelo nadležno za poslove komunalnog redarstva vodi evidenciju o počinjenim prekršajima i izrečenim novčanim kaznama autotaksi prijevozniku, odnosno vozaču zaposlenom kod autotaksi prijevoznika.</w:t>
      </w:r>
    </w:p>
    <w:p w:rsidR="00B219C3" w:rsidRDefault="00B219C3" w:rsidP="007F1841">
      <w:pPr>
        <w:jc w:val="both"/>
        <w:rPr>
          <w:rFonts w:ascii="Times New Roman" w:hAnsi="Times New Roman" w:cs="Times New Roman"/>
        </w:rPr>
      </w:pPr>
    </w:p>
    <w:p w:rsidR="007F1841" w:rsidRDefault="007F1841" w:rsidP="007F1841">
      <w:pPr>
        <w:jc w:val="both"/>
        <w:rPr>
          <w:rFonts w:ascii="Times New Roman" w:hAnsi="Times New Roman" w:cs="Times New Roman"/>
        </w:rPr>
      </w:pPr>
    </w:p>
    <w:p w:rsidR="00AF6EFF" w:rsidRDefault="00AF6EFF" w:rsidP="007F1841">
      <w:pPr>
        <w:jc w:val="both"/>
        <w:rPr>
          <w:rFonts w:ascii="Times New Roman" w:hAnsi="Times New Roman" w:cs="Times New Roman"/>
        </w:rPr>
      </w:pPr>
    </w:p>
    <w:p w:rsidR="00AF6EFF" w:rsidRDefault="00AF6EFF" w:rsidP="007F1841">
      <w:pPr>
        <w:jc w:val="both"/>
        <w:rPr>
          <w:rFonts w:ascii="Times New Roman" w:hAnsi="Times New Roman" w:cs="Times New Roman"/>
        </w:rPr>
      </w:pPr>
    </w:p>
    <w:p w:rsidR="00AF6EFF" w:rsidRDefault="00AF6EFF" w:rsidP="007F1841">
      <w:pPr>
        <w:jc w:val="both"/>
        <w:rPr>
          <w:rFonts w:ascii="Times New Roman" w:hAnsi="Times New Roman" w:cs="Times New Roman"/>
        </w:rPr>
      </w:pPr>
    </w:p>
    <w:p w:rsidR="00AF6EFF" w:rsidRDefault="00AF6EFF" w:rsidP="007F1841">
      <w:pPr>
        <w:jc w:val="both"/>
        <w:rPr>
          <w:rFonts w:ascii="Times New Roman" w:hAnsi="Times New Roman" w:cs="Times New Roman"/>
        </w:rPr>
      </w:pPr>
    </w:p>
    <w:p w:rsidR="00AF6EFF" w:rsidRDefault="00AF6EFF" w:rsidP="007F1841">
      <w:pPr>
        <w:jc w:val="both"/>
        <w:rPr>
          <w:rFonts w:ascii="Times New Roman" w:hAnsi="Times New Roman" w:cs="Times New Roman"/>
        </w:rPr>
      </w:pPr>
    </w:p>
    <w:p w:rsidR="00AF6EFF" w:rsidRPr="00207114" w:rsidRDefault="00AF6EFF" w:rsidP="007F1841">
      <w:pPr>
        <w:jc w:val="both"/>
        <w:rPr>
          <w:rFonts w:ascii="Times New Roman" w:hAnsi="Times New Roman" w:cs="Times New Roman"/>
        </w:rPr>
      </w:pPr>
    </w:p>
    <w:p w:rsidR="007F1841" w:rsidRDefault="007F1841" w:rsidP="00B7666D">
      <w:pPr>
        <w:rPr>
          <w:rFonts w:ascii="Times New Roman" w:hAnsi="Times New Roman" w:cs="Times New Roman"/>
          <w:b/>
          <w:bCs/>
        </w:rPr>
      </w:pPr>
      <w:r w:rsidRPr="00207114">
        <w:rPr>
          <w:rFonts w:ascii="Times New Roman" w:hAnsi="Times New Roman" w:cs="Times New Roman"/>
          <w:b/>
          <w:bCs/>
        </w:rPr>
        <w:lastRenderedPageBreak/>
        <w:t>X. NOVČANE KAZNE</w:t>
      </w:r>
    </w:p>
    <w:p w:rsidR="0033544F" w:rsidRPr="00207114" w:rsidRDefault="0033544F" w:rsidP="007F1841">
      <w:pPr>
        <w:jc w:val="center"/>
        <w:rPr>
          <w:rFonts w:ascii="Times New Roman" w:hAnsi="Times New Roman" w:cs="Times New Roman"/>
        </w:rPr>
      </w:pPr>
    </w:p>
    <w:p w:rsidR="007F1841" w:rsidRPr="00207114" w:rsidRDefault="007F1841" w:rsidP="007F1841">
      <w:pPr>
        <w:jc w:val="center"/>
        <w:rPr>
          <w:rFonts w:ascii="Times New Roman" w:hAnsi="Times New Roman" w:cs="Times New Roman"/>
        </w:rPr>
      </w:pPr>
      <w:r w:rsidRPr="00207114">
        <w:rPr>
          <w:rFonts w:ascii="Times New Roman" w:hAnsi="Times New Roman" w:cs="Times New Roman"/>
          <w:b/>
          <w:bCs/>
        </w:rPr>
        <w:t>Članak 3</w:t>
      </w:r>
      <w:r w:rsidR="00B7666D">
        <w:rPr>
          <w:rFonts w:ascii="Times New Roman" w:hAnsi="Times New Roman" w:cs="Times New Roman"/>
          <w:b/>
          <w:bCs/>
        </w:rPr>
        <w:t>2</w:t>
      </w:r>
      <w:r w:rsidRPr="00207114">
        <w:rPr>
          <w:rFonts w:ascii="Times New Roman" w:hAnsi="Times New Roman" w:cs="Times New Roman"/>
          <w:b/>
          <w:bCs/>
        </w:rPr>
        <w:t>.</w:t>
      </w:r>
    </w:p>
    <w:p w:rsidR="007F1841" w:rsidRPr="00207114" w:rsidRDefault="004A09B2" w:rsidP="007F1841">
      <w:pPr>
        <w:jc w:val="both"/>
        <w:rPr>
          <w:rFonts w:ascii="Times New Roman" w:hAnsi="Times New Roman" w:cs="Times New Roman"/>
        </w:rPr>
      </w:pPr>
      <w:r>
        <w:rPr>
          <w:rFonts w:ascii="Times New Roman" w:hAnsi="Times New Roman" w:cs="Times New Roman"/>
        </w:rPr>
        <w:tab/>
      </w:r>
      <w:r w:rsidR="007F1841" w:rsidRPr="00207114">
        <w:rPr>
          <w:rFonts w:ascii="Times New Roman" w:hAnsi="Times New Roman" w:cs="Times New Roman"/>
        </w:rPr>
        <w:t>Novčanom kaznom u iznosu od 3.000,00 do 6.000,00 kuna kaznit će se za prekršaj pravna osoba ako:</w:t>
      </w:r>
    </w:p>
    <w:p w:rsidR="00551F5F" w:rsidRPr="002C3E21" w:rsidRDefault="00551F5F" w:rsidP="00551F5F">
      <w:pPr>
        <w:pStyle w:val="Odlomakpopisa"/>
        <w:numPr>
          <w:ilvl w:val="0"/>
          <w:numId w:val="12"/>
        </w:numPr>
        <w:rPr>
          <w:rFonts w:ascii="Times New Roman" w:hAnsi="Times New Roman" w:cs="Times New Roman"/>
        </w:rPr>
      </w:pPr>
      <w:r w:rsidRPr="002C3E21">
        <w:rPr>
          <w:rFonts w:ascii="Times New Roman" w:hAnsi="Times New Roman" w:cs="Times New Roman"/>
        </w:rPr>
        <w:t>obavlja autotaksi prijevoz bez dozvole (članak  4. stavak 1. ove Odluke);</w:t>
      </w:r>
    </w:p>
    <w:p w:rsidR="0033544F" w:rsidRDefault="007F1841" w:rsidP="0033544F">
      <w:pPr>
        <w:pStyle w:val="Odlomakpopisa"/>
        <w:numPr>
          <w:ilvl w:val="0"/>
          <w:numId w:val="12"/>
        </w:numPr>
        <w:rPr>
          <w:rFonts w:ascii="Times New Roman" w:hAnsi="Times New Roman" w:cs="Times New Roman"/>
        </w:rPr>
      </w:pPr>
      <w:r w:rsidRPr="0033544F">
        <w:rPr>
          <w:rFonts w:ascii="Times New Roman" w:hAnsi="Times New Roman" w:cs="Times New Roman"/>
        </w:rPr>
        <w:t xml:space="preserve">postupa suprotno članku </w:t>
      </w:r>
      <w:r w:rsidR="002C3E21">
        <w:rPr>
          <w:rFonts w:ascii="Times New Roman" w:hAnsi="Times New Roman" w:cs="Times New Roman"/>
        </w:rPr>
        <w:t>4</w:t>
      </w:r>
      <w:r w:rsidRPr="0033544F">
        <w:rPr>
          <w:rFonts w:ascii="Times New Roman" w:hAnsi="Times New Roman" w:cs="Times New Roman"/>
        </w:rPr>
        <w:t xml:space="preserve">. stavku </w:t>
      </w:r>
      <w:r w:rsidR="002C3E21">
        <w:rPr>
          <w:rFonts w:ascii="Times New Roman" w:hAnsi="Times New Roman" w:cs="Times New Roman"/>
        </w:rPr>
        <w:t>4. ove O</w:t>
      </w:r>
      <w:r w:rsidRPr="0033544F">
        <w:rPr>
          <w:rFonts w:ascii="Times New Roman" w:hAnsi="Times New Roman" w:cs="Times New Roman"/>
        </w:rPr>
        <w:t>dluke,</w:t>
      </w:r>
    </w:p>
    <w:p w:rsidR="002C3E21" w:rsidRDefault="002C3E21" w:rsidP="002C3E21">
      <w:pPr>
        <w:pStyle w:val="Odlomakpopisa"/>
        <w:numPr>
          <w:ilvl w:val="0"/>
          <w:numId w:val="12"/>
        </w:numPr>
        <w:rPr>
          <w:rFonts w:ascii="Times New Roman" w:hAnsi="Times New Roman" w:cs="Times New Roman"/>
        </w:rPr>
      </w:pPr>
      <w:r w:rsidRPr="0033544F">
        <w:rPr>
          <w:rFonts w:ascii="Times New Roman" w:hAnsi="Times New Roman" w:cs="Times New Roman"/>
        </w:rPr>
        <w:t xml:space="preserve">postupa suprotno članku </w:t>
      </w:r>
      <w:r>
        <w:rPr>
          <w:rFonts w:ascii="Times New Roman" w:hAnsi="Times New Roman" w:cs="Times New Roman"/>
        </w:rPr>
        <w:t>12. ove O</w:t>
      </w:r>
      <w:r w:rsidRPr="0033544F">
        <w:rPr>
          <w:rFonts w:ascii="Times New Roman" w:hAnsi="Times New Roman" w:cs="Times New Roman"/>
        </w:rPr>
        <w:t>dluke,</w:t>
      </w:r>
    </w:p>
    <w:p w:rsidR="00B7666D" w:rsidRDefault="00B7666D" w:rsidP="002C3E21">
      <w:pPr>
        <w:pStyle w:val="Odlomakpopisa"/>
        <w:numPr>
          <w:ilvl w:val="0"/>
          <w:numId w:val="12"/>
        </w:numPr>
        <w:rPr>
          <w:rFonts w:ascii="Times New Roman" w:hAnsi="Times New Roman" w:cs="Times New Roman"/>
        </w:rPr>
      </w:pPr>
      <w:r>
        <w:rPr>
          <w:rFonts w:ascii="Times New Roman" w:hAnsi="Times New Roman" w:cs="Times New Roman"/>
        </w:rPr>
        <w:t>postupa suprotno članku 13. stavak 2. ove Odluke,</w:t>
      </w:r>
    </w:p>
    <w:p w:rsidR="007F1841" w:rsidRPr="00207114" w:rsidRDefault="007F1841" w:rsidP="007F1841">
      <w:pPr>
        <w:pStyle w:val="Odlomakpopisa"/>
        <w:numPr>
          <w:ilvl w:val="0"/>
          <w:numId w:val="12"/>
        </w:numPr>
        <w:jc w:val="both"/>
        <w:rPr>
          <w:rFonts w:ascii="Times New Roman" w:hAnsi="Times New Roman" w:cs="Times New Roman"/>
        </w:rPr>
      </w:pPr>
      <w:r w:rsidRPr="00207114">
        <w:rPr>
          <w:rFonts w:ascii="Times New Roman" w:hAnsi="Times New Roman" w:cs="Times New Roman"/>
        </w:rPr>
        <w:t>postupa suprotno članku 1</w:t>
      </w:r>
      <w:r w:rsidR="002C3E21">
        <w:rPr>
          <w:rFonts w:ascii="Times New Roman" w:hAnsi="Times New Roman" w:cs="Times New Roman"/>
        </w:rPr>
        <w:t>4</w:t>
      </w:r>
      <w:r w:rsidRPr="00207114">
        <w:rPr>
          <w:rFonts w:ascii="Times New Roman" w:hAnsi="Times New Roman" w:cs="Times New Roman"/>
        </w:rPr>
        <w:t xml:space="preserve">. </w:t>
      </w:r>
      <w:r w:rsidR="0033544F">
        <w:rPr>
          <w:rFonts w:ascii="Times New Roman" w:hAnsi="Times New Roman" w:cs="Times New Roman"/>
        </w:rPr>
        <w:t xml:space="preserve">stavku </w:t>
      </w:r>
      <w:r w:rsidRPr="00207114">
        <w:rPr>
          <w:rFonts w:ascii="Times New Roman" w:hAnsi="Times New Roman" w:cs="Times New Roman"/>
        </w:rPr>
        <w:t xml:space="preserve">1. ove odluke, </w:t>
      </w:r>
    </w:p>
    <w:p w:rsidR="007F1841" w:rsidRPr="00207114" w:rsidRDefault="007F1841" w:rsidP="007F1841">
      <w:pPr>
        <w:pStyle w:val="Odlomakpopisa"/>
        <w:numPr>
          <w:ilvl w:val="0"/>
          <w:numId w:val="12"/>
        </w:numPr>
        <w:jc w:val="both"/>
        <w:rPr>
          <w:rFonts w:ascii="Times New Roman" w:hAnsi="Times New Roman" w:cs="Times New Roman"/>
        </w:rPr>
      </w:pPr>
      <w:r w:rsidRPr="00207114">
        <w:rPr>
          <w:rFonts w:ascii="Times New Roman" w:hAnsi="Times New Roman" w:cs="Times New Roman"/>
        </w:rPr>
        <w:t>postupa suprotno članku 1</w:t>
      </w:r>
      <w:r w:rsidR="00B7666D">
        <w:rPr>
          <w:rFonts w:ascii="Times New Roman" w:hAnsi="Times New Roman" w:cs="Times New Roman"/>
        </w:rPr>
        <w:t>5</w:t>
      </w:r>
      <w:r w:rsidRPr="00207114">
        <w:rPr>
          <w:rFonts w:ascii="Times New Roman" w:hAnsi="Times New Roman" w:cs="Times New Roman"/>
        </w:rPr>
        <w:t xml:space="preserve">. </w:t>
      </w:r>
      <w:r>
        <w:rPr>
          <w:rFonts w:ascii="Times New Roman" w:hAnsi="Times New Roman" w:cs="Times New Roman"/>
        </w:rPr>
        <w:t>i 1</w:t>
      </w:r>
      <w:r w:rsidR="00B7666D">
        <w:rPr>
          <w:rFonts w:ascii="Times New Roman" w:hAnsi="Times New Roman" w:cs="Times New Roman"/>
        </w:rPr>
        <w:t>6</w:t>
      </w:r>
      <w:r>
        <w:rPr>
          <w:rFonts w:ascii="Times New Roman" w:hAnsi="Times New Roman" w:cs="Times New Roman"/>
        </w:rPr>
        <w:t xml:space="preserve">. </w:t>
      </w:r>
      <w:r w:rsidR="00B7666D">
        <w:rPr>
          <w:rFonts w:ascii="Times New Roman" w:hAnsi="Times New Roman" w:cs="Times New Roman"/>
        </w:rPr>
        <w:t>ove O</w:t>
      </w:r>
      <w:r w:rsidRPr="00207114">
        <w:rPr>
          <w:rFonts w:ascii="Times New Roman" w:hAnsi="Times New Roman" w:cs="Times New Roman"/>
        </w:rPr>
        <w:t xml:space="preserve">dluke, </w:t>
      </w:r>
    </w:p>
    <w:p w:rsidR="007F1841" w:rsidRDefault="007F1841" w:rsidP="007F1841">
      <w:pPr>
        <w:pStyle w:val="Odlomakpopisa"/>
        <w:numPr>
          <w:ilvl w:val="0"/>
          <w:numId w:val="12"/>
        </w:numPr>
        <w:jc w:val="both"/>
        <w:rPr>
          <w:rFonts w:ascii="Times New Roman" w:hAnsi="Times New Roman" w:cs="Times New Roman"/>
        </w:rPr>
      </w:pPr>
      <w:r w:rsidRPr="00207114">
        <w:rPr>
          <w:rFonts w:ascii="Times New Roman" w:hAnsi="Times New Roman" w:cs="Times New Roman"/>
        </w:rPr>
        <w:t>prevozi bez pratnje djecu mlađu od šest godina (članak 2</w:t>
      </w:r>
      <w:r w:rsidR="00B7666D">
        <w:rPr>
          <w:rFonts w:ascii="Times New Roman" w:hAnsi="Times New Roman" w:cs="Times New Roman"/>
        </w:rPr>
        <w:t>1. ove O</w:t>
      </w:r>
      <w:r w:rsidRPr="00207114">
        <w:rPr>
          <w:rFonts w:ascii="Times New Roman" w:hAnsi="Times New Roman" w:cs="Times New Roman"/>
        </w:rPr>
        <w:t>dluke).</w:t>
      </w:r>
    </w:p>
    <w:p w:rsidR="007F1841" w:rsidRPr="00207114" w:rsidRDefault="009D5BDA" w:rsidP="007F1841">
      <w:pPr>
        <w:jc w:val="both"/>
        <w:rPr>
          <w:rFonts w:ascii="Times New Roman" w:hAnsi="Times New Roman" w:cs="Times New Roman"/>
        </w:rPr>
      </w:pPr>
      <w:r>
        <w:rPr>
          <w:rFonts w:ascii="Times New Roman" w:hAnsi="Times New Roman" w:cs="Times New Roman"/>
        </w:rPr>
        <w:tab/>
      </w:r>
      <w:r w:rsidR="007F1841" w:rsidRPr="00207114">
        <w:rPr>
          <w:rFonts w:ascii="Times New Roman" w:hAnsi="Times New Roman" w:cs="Times New Roman"/>
        </w:rPr>
        <w:t xml:space="preserve">Novčanom kaznom u iznosu od 1.000,00 do 2.000,00 kuna kaznit će se i odgovorna osoba u pravnoj osobi za prekršaj iz stavka 1. ovoga članka. </w:t>
      </w:r>
    </w:p>
    <w:p w:rsidR="007F1841" w:rsidRPr="00207114" w:rsidRDefault="009D5BDA" w:rsidP="007F1841">
      <w:pPr>
        <w:jc w:val="both"/>
        <w:rPr>
          <w:rFonts w:ascii="Times New Roman" w:hAnsi="Times New Roman" w:cs="Times New Roman"/>
        </w:rPr>
      </w:pPr>
      <w:r>
        <w:rPr>
          <w:rFonts w:ascii="Times New Roman" w:hAnsi="Times New Roman" w:cs="Times New Roman"/>
        </w:rPr>
        <w:tab/>
      </w:r>
      <w:r w:rsidR="007F1841" w:rsidRPr="00207114">
        <w:rPr>
          <w:rFonts w:ascii="Times New Roman" w:hAnsi="Times New Roman" w:cs="Times New Roman"/>
        </w:rPr>
        <w:t xml:space="preserve">Novčanom kaznom u iznosu od 2.500,00 do 5.000,00 kuna kaznit će se fizička osoba obrtnik koja počini prekršaj iz stavka 1. ovoga članka u vezi s obavljanjem njezina obrta. </w:t>
      </w:r>
    </w:p>
    <w:p w:rsidR="007F1841" w:rsidRPr="00207114" w:rsidRDefault="009D5BDA" w:rsidP="007F1841">
      <w:pPr>
        <w:jc w:val="both"/>
        <w:rPr>
          <w:rFonts w:ascii="Times New Roman" w:hAnsi="Times New Roman" w:cs="Times New Roman"/>
        </w:rPr>
      </w:pPr>
      <w:r>
        <w:rPr>
          <w:rFonts w:ascii="Times New Roman" w:hAnsi="Times New Roman" w:cs="Times New Roman"/>
        </w:rPr>
        <w:tab/>
      </w:r>
      <w:r w:rsidR="007F1841" w:rsidRPr="00207114">
        <w:rPr>
          <w:rFonts w:ascii="Times New Roman" w:hAnsi="Times New Roman" w:cs="Times New Roman"/>
        </w:rPr>
        <w:t>Novčanom kaznom u iznosu od 1.000,00 do 2.000,00 kuna kaznit će se fizička osoba koja počini prekršaj iz stavka 1. ovoga članka.</w:t>
      </w:r>
    </w:p>
    <w:p w:rsidR="002D65CC" w:rsidRDefault="002D65CC" w:rsidP="007F1841">
      <w:pPr>
        <w:jc w:val="both"/>
        <w:rPr>
          <w:rFonts w:ascii="Times New Roman" w:hAnsi="Times New Roman" w:cs="Times New Roman"/>
        </w:rPr>
      </w:pPr>
    </w:p>
    <w:p w:rsidR="002D65CC" w:rsidRPr="00207114" w:rsidRDefault="002D65CC" w:rsidP="007F1841">
      <w:pPr>
        <w:jc w:val="both"/>
        <w:rPr>
          <w:rFonts w:ascii="Times New Roman" w:hAnsi="Times New Roman" w:cs="Times New Roman"/>
        </w:rPr>
      </w:pPr>
    </w:p>
    <w:p w:rsidR="007F1841" w:rsidRPr="00207114" w:rsidRDefault="007F1841" w:rsidP="007F1841">
      <w:pPr>
        <w:jc w:val="center"/>
        <w:rPr>
          <w:rFonts w:ascii="Times New Roman" w:hAnsi="Times New Roman" w:cs="Times New Roman"/>
        </w:rPr>
      </w:pPr>
      <w:r w:rsidRPr="00207114">
        <w:rPr>
          <w:rFonts w:ascii="Times New Roman" w:hAnsi="Times New Roman" w:cs="Times New Roman"/>
          <w:b/>
          <w:bCs/>
        </w:rPr>
        <w:t>Članak 3</w:t>
      </w:r>
      <w:r w:rsidR="00B7666D">
        <w:rPr>
          <w:rFonts w:ascii="Times New Roman" w:hAnsi="Times New Roman" w:cs="Times New Roman"/>
          <w:b/>
          <w:bCs/>
        </w:rPr>
        <w:t>3</w:t>
      </w:r>
      <w:r w:rsidRPr="00207114">
        <w:rPr>
          <w:rFonts w:ascii="Times New Roman" w:hAnsi="Times New Roman" w:cs="Times New Roman"/>
          <w:b/>
          <w:bCs/>
        </w:rPr>
        <w:t>.</w:t>
      </w:r>
    </w:p>
    <w:p w:rsidR="007F1841" w:rsidRPr="00207114" w:rsidRDefault="009D5BDA" w:rsidP="007F1841">
      <w:pPr>
        <w:jc w:val="both"/>
        <w:rPr>
          <w:rFonts w:ascii="Times New Roman" w:hAnsi="Times New Roman" w:cs="Times New Roman"/>
        </w:rPr>
      </w:pPr>
      <w:r>
        <w:rPr>
          <w:rFonts w:ascii="Times New Roman" w:hAnsi="Times New Roman" w:cs="Times New Roman"/>
        </w:rPr>
        <w:tab/>
      </w:r>
      <w:r w:rsidR="007F1841" w:rsidRPr="00207114">
        <w:rPr>
          <w:rFonts w:ascii="Times New Roman" w:hAnsi="Times New Roman" w:cs="Times New Roman"/>
        </w:rPr>
        <w:t>Novčanom kaznom u iznosu od 2.000,00 do 4.000,00 kuna kaznit će se za prekršaj pravna osoba ako:</w:t>
      </w:r>
    </w:p>
    <w:p w:rsidR="00B7666D" w:rsidRPr="00207114" w:rsidRDefault="00B7666D" w:rsidP="00B7666D">
      <w:pPr>
        <w:pStyle w:val="Odlomakpopisa"/>
        <w:numPr>
          <w:ilvl w:val="0"/>
          <w:numId w:val="13"/>
        </w:numPr>
        <w:jc w:val="both"/>
        <w:rPr>
          <w:rFonts w:ascii="Times New Roman" w:hAnsi="Times New Roman" w:cs="Times New Roman"/>
        </w:rPr>
      </w:pPr>
      <w:r w:rsidRPr="00207114">
        <w:rPr>
          <w:rFonts w:ascii="Times New Roman" w:hAnsi="Times New Roman" w:cs="Times New Roman"/>
        </w:rPr>
        <w:t>u određenom roku ne podnese zahtjev za izdavanje nove dozvole gradskome upravnom tijelu nadležnom za promet</w:t>
      </w:r>
      <w:r>
        <w:rPr>
          <w:rFonts w:ascii="Times New Roman" w:hAnsi="Times New Roman" w:cs="Times New Roman"/>
        </w:rPr>
        <w:t xml:space="preserve"> u slučaju promjene podataka na temelju kojih je izdana dozvola</w:t>
      </w:r>
      <w:r w:rsidRPr="00207114">
        <w:rPr>
          <w:rFonts w:ascii="Times New Roman" w:hAnsi="Times New Roman" w:cs="Times New Roman"/>
        </w:rPr>
        <w:t xml:space="preserve"> (članak</w:t>
      </w:r>
      <w:r>
        <w:rPr>
          <w:rFonts w:ascii="Times New Roman" w:hAnsi="Times New Roman" w:cs="Times New Roman"/>
        </w:rPr>
        <w:t xml:space="preserve"> 8</w:t>
      </w:r>
      <w:r w:rsidRPr="00207114">
        <w:rPr>
          <w:rFonts w:ascii="Times New Roman" w:hAnsi="Times New Roman" w:cs="Times New Roman"/>
        </w:rPr>
        <w:t>. stavak 1.</w:t>
      </w:r>
      <w:r w:rsidR="0099343D">
        <w:rPr>
          <w:rFonts w:ascii="Times New Roman" w:hAnsi="Times New Roman" w:cs="Times New Roman"/>
        </w:rPr>
        <w:t xml:space="preserve"> ove Odluke</w:t>
      </w:r>
      <w:r w:rsidRPr="00207114">
        <w:rPr>
          <w:rFonts w:ascii="Times New Roman" w:hAnsi="Times New Roman" w:cs="Times New Roman"/>
        </w:rPr>
        <w:t>),</w:t>
      </w:r>
    </w:p>
    <w:p w:rsidR="007F1841" w:rsidRPr="00207114" w:rsidRDefault="007F1841" w:rsidP="007F1841">
      <w:pPr>
        <w:pStyle w:val="Odlomakpopisa"/>
        <w:numPr>
          <w:ilvl w:val="0"/>
          <w:numId w:val="13"/>
        </w:numPr>
        <w:jc w:val="both"/>
        <w:rPr>
          <w:rFonts w:ascii="Times New Roman" w:hAnsi="Times New Roman" w:cs="Times New Roman"/>
        </w:rPr>
      </w:pPr>
      <w:r w:rsidRPr="00207114">
        <w:rPr>
          <w:rFonts w:ascii="Times New Roman" w:hAnsi="Times New Roman" w:cs="Times New Roman"/>
        </w:rPr>
        <w:t xml:space="preserve">u određenom roku ne podnese zahtjev za izdavanje nove dozvole gradskome upravnom tijelu nadležnom za promet (članak </w:t>
      </w:r>
      <w:r w:rsidR="00B7666D">
        <w:rPr>
          <w:rFonts w:ascii="Times New Roman" w:hAnsi="Times New Roman" w:cs="Times New Roman"/>
        </w:rPr>
        <w:t>9</w:t>
      </w:r>
      <w:r w:rsidRPr="00207114">
        <w:rPr>
          <w:rFonts w:ascii="Times New Roman" w:hAnsi="Times New Roman" w:cs="Times New Roman"/>
        </w:rPr>
        <w:t>. stavak 1.</w:t>
      </w:r>
      <w:r w:rsidR="0099343D">
        <w:rPr>
          <w:rFonts w:ascii="Times New Roman" w:hAnsi="Times New Roman" w:cs="Times New Roman"/>
        </w:rPr>
        <w:t xml:space="preserve"> ove Odluke</w:t>
      </w:r>
      <w:r w:rsidRPr="00207114">
        <w:rPr>
          <w:rFonts w:ascii="Times New Roman" w:hAnsi="Times New Roman" w:cs="Times New Roman"/>
        </w:rPr>
        <w:t>),</w:t>
      </w:r>
    </w:p>
    <w:p w:rsidR="007F1841" w:rsidRPr="00207114" w:rsidRDefault="007F1841" w:rsidP="007F1841">
      <w:pPr>
        <w:pStyle w:val="Odlomakpopisa"/>
        <w:numPr>
          <w:ilvl w:val="0"/>
          <w:numId w:val="13"/>
        </w:numPr>
        <w:jc w:val="both"/>
        <w:rPr>
          <w:rFonts w:ascii="Times New Roman" w:hAnsi="Times New Roman" w:cs="Times New Roman"/>
        </w:rPr>
      </w:pPr>
      <w:r w:rsidRPr="00207114">
        <w:rPr>
          <w:rFonts w:ascii="Times New Roman" w:hAnsi="Times New Roman" w:cs="Times New Roman"/>
        </w:rPr>
        <w:t>u slučaju kvara na vozilu ili drugoga opravdanog razloga ne osigura putniku drugi autotaksi prijevoz (članak 1</w:t>
      </w:r>
      <w:r w:rsidR="00B7666D">
        <w:rPr>
          <w:rFonts w:ascii="Times New Roman" w:hAnsi="Times New Roman" w:cs="Times New Roman"/>
        </w:rPr>
        <w:t>4</w:t>
      </w:r>
      <w:r w:rsidRPr="00207114">
        <w:rPr>
          <w:rFonts w:ascii="Times New Roman" w:hAnsi="Times New Roman" w:cs="Times New Roman"/>
        </w:rPr>
        <w:t xml:space="preserve">. stavak </w:t>
      </w:r>
      <w:r w:rsidR="00D27117">
        <w:rPr>
          <w:rFonts w:ascii="Times New Roman" w:hAnsi="Times New Roman" w:cs="Times New Roman"/>
        </w:rPr>
        <w:t>3</w:t>
      </w:r>
      <w:r w:rsidR="0099343D">
        <w:rPr>
          <w:rFonts w:ascii="Times New Roman" w:hAnsi="Times New Roman" w:cs="Times New Roman"/>
        </w:rPr>
        <w:t>. ove O</w:t>
      </w:r>
      <w:r w:rsidRPr="00207114">
        <w:rPr>
          <w:rFonts w:ascii="Times New Roman" w:hAnsi="Times New Roman" w:cs="Times New Roman"/>
        </w:rPr>
        <w:t>dluke),</w:t>
      </w:r>
    </w:p>
    <w:p w:rsidR="007F1841" w:rsidRPr="00207114" w:rsidRDefault="007F1841" w:rsidP="007F1841">
      <w:pPr>
        <w:pStyle w:val="Odlomakpopisa"/>
        <w:numPr>
          <w:ilvl w:val="0"/>
          <w:numId w:val="13"/>
        </w:numPr>
        <w:jc w:val="both"/>
        <w:rPr>
          <w:rFonts w:ascii="Times New Roman" w:hAnsi="Times New Roman" w:cs="Times New Roman"/>
        </w:rPr>
      </w:pPr>
      <w:r w:rsidRPr="00207114">
        <w:rPr>
          <w:rFonts w:ascii="Times New Roman" w:hAnsi="Times New Roman" w:cs="Times New Roman"/>
        </w:rPr>
        <w:t>u vozilu za vrijeme obavljanja autotaksi prijevoza nema sve što je propisano člankom 1</w:t>
      </w:r>
      <w:r w:rsidR="0099343D">
        <w:rPr>
          <w:rFonts w:ascii="Times New Roman" w:hAnsi="Times New Roman" w:cs="Times New Roman"/>
        </w:rPr>
        <w:t>7</w:t>
      </w:r>
      <w:r w:rsidRPr="00207114">
        <w:rPr>
          <w:rFonts w:ascii="Times New Roman" w:hAnsi="Times New Roman" w:cs="Times New Roman"/>
        </w:rPr>
        <w:t>. ove odluke,</w:t>
      </w:r>
    </w:p>
    <w:p w:rsidR="007F1841" w:rsidRDefault="007F1841" w:rsidP="007F1841">
      <w:pPr>
        <w:pStyle w:val="Odlomakpopisa"/>
        <w:numPr>
          <w:ilvl w:val="0"/>
          <w:numId w:val="13"/>
        </w:numPr>
        <w:jc w:val="both"/>
        <w:rPr>
          <w:rFonts w:ascii="Times New Roman" w:hAnsi="Times New Roman" w:cs="Times New Roman"/>
        </w:rPr>
      </w:pPr>
      <w:r w:rsidRPr="00207114">
        <w:rPr>
          <w:rFonts w:ascii="Times New Roman" w:hAnsi="Times New Roman" w:cs="Times New Roman"/>
        </w:rPr>
        <w:t>postupa suprotno članku 2</w:t>
      </w:r>
      <w:r w:rsidR="0099343D">
        <w:rPr>
          <w:rFonts w:ascii="Times New Roman" w:hAnsi="Times New Roman" w:cs="Times New Roman"/>
        </w:rPr>
        <w:t>3. ove O</w:t>
      </w:r>
      <w:r w:rsidRPr="00207114">
        <w:rPr>
          <w:rFonts w:ascii="Times New Roman" w:hAnsi="Times New Roman" w:cs="Times New Roman"/>
        </w:rPr>
        <w:t>dluke.</w:t>
      </w:r>
    </w:p>
    <w:p w:rsidR="007F1841" w:rsidRPr="00207114" w:rsidRDefault="009D5BDA" w:rsidP="007F1841">
      <w:pPr>
        <w:jc w:val="both"/>
        <w:rPr>
          <w:rFonts w:ascii="Times New Roman" w:hAnsi="Times New Roman" w:cs="Times New Roman"/>
        </w:rPr>
      </w:pPr>
      <w:r>
        <w:rPr>
          <w:rFonts w:ascii="Times New Roman" w:hAnsi="Times New Roman" w:cs="Times New Roman"/>
        </w:rPr>
        <w:tab/>
      </w:r>
      <w:r w:rsidR="007F1841" w:rsidRPr="00207114">
        <w:rPr>
          <w:rFonts w:ascii="Times New Roman" w:hAnsi="Times New Roman" w:cs="Times New Roman"/>
        </w:rPr>
        <w:t>Novčanom kaznom u iznosu od 800,00 do 2.000,00 kuna kaznit će se i odgovorna osoba u pravnoj osobi za prekršaj iz stavka 1. ovoga članka.</w:t>
      </w:r>
    </w:p>
    <w:p w:rsidR="007F1841" w:rsidRPr="00207114" w:rsidRDefault="009D5BDA" w:rsidP="007F1841">
      <w:pPr>
        <w:jc w:val="both"/>
        <w:rPr>
          <w:rFonts w:ascii="Times New Roman" w:hAnsi="Times New Roman" w:cs="Times New Roman"/>
        </w:rPr>
      </w:pPr>
      <w:r>
        <w:rPr>
          <w:rFonts w:ascii="Times New Roman" w:hAnsi="Times New Roman" w:cs="Times New Roman"/>
        </w:rPr>
        <w:tab/>
      </w:r>
      <w:r w:rsidR="007F1841" w:rsidRPr="00207114">
        <w:rPr>
          <w:rFonts w:ascii="Times New Roman" w:hAnsi="Times New Roman" w:cs="Times New Roman"/>
        </w:rPr>
        <w:t>Novčanom kaznom u iznosu od 1.000,00 do 3.000,00 kuna kaznit će se fizička osoba obrtnik koja počini prekršaj iz stavka 1. ovoga članka u vezi s obavljanjem njezina obrta.</w:t>
      </w:r>
    </w:p>
    <w:p w:rsidR="007F1841" w:rsidRPr="00207114" w:rsidRDefault="009D5BDA" w:rsidP="007F1841">
      <w:pPr>
        <w:jc w:val="both"/>
        <w:rPr>
          <w:rFonts w:ascii="Times New Roman" w:hAnsi="Times New Roman" w:cs="Times New Roman"/>
        </w:rPr>
      </w:pPr>
      <w:r>
        <w:rPr>
          <w:rFonts w:ascii="Times New Roman" w:hAnsi="Times New Roman" w:cs="Times New Roman"/>
        </w:rPr>
        <w:tab/>
      </w:r>
      <w:r w:rsidR="007F1841" w:rsidRPr="00207114">
        <w:rPr>
          <w:rFonts w:ascii="Times New Roman" w:hAnsi="Times New Roman" w:cs="Times New Roman"/>
        </w:rPr>
        <w:t>Novčanom kaznom u iznosu od 800,00 do 2.000,00 kuna kaznit će se fizička osoba koja počini prekršaj iz stavka 1. ovoga članka.</w:t>
      </w:r>
    </w:p>
    <w:p w:rsidR="007F1841" w:rsidRDefault="007F1841" w:rsidP="007F1841">
      <w:pPr>
        <w:jc w:val="both"/>
        <w:rPr>
          <w:rFonts w:ascii="Times New Roman" w:hAnsi="Times New Roman" w:cs="Times New Roman"/>
        </w:rPr>
      </w:pPr>
    </w:p>
    <w:p w:rsidR="0033544F" w:rsidRPr="00207114" w:rsidRDefault="0033544F" w:rsidP="007F1841">
      <w:pPr>
        <w:jc w:val="both"/>
        <w:rPr>
          <w:rFonts w:ascii="Times New Roman" w:hAnsi="Times New Roman" w:cs="Times New Roman"/>
        </w:rPr>
      </w:pPr>
    </w:p>
    <w:p w:rsidR="007F1841" w:rsidRPr="00207114" w:rsidRDefault="007F1841" w:rsidP="007F1841">
      <w:pPr>
        <w:jc w:val="center"/>
        <w:rPr>
          <w:rFonts w:ascii="Times New Roman" w:hAnsi="Times New Roman" w:cs="Times New Roman"/>
        </w:rPr>
      </w:pPr>
      <w:r w:rsidRPr="00207114">
        <w:rPr>
          <w:rFonts w:ascii="Times New Roman" w:hAnsi="Times New Roman" w:cs="Times New Roman"/>
          <w:b/>
          <w:bCs/>
        </w:rPr>
        <w:t>Članak 3</w:t>
      </w:r>
      <w:r w:rsidR="00811705">
        <w:rPr>
          <w:rFonts w:ascii="Times New Roman" w:hAnsi="Times New Roman" w:cs="Times New Roman"/>
          <w:b/>
          <w:bCs/>
        </w:rPr>
        <w:t>4</w:t>
      </w:r>
      <w:r w:rsidRPr="00207114">
        <w:rPr>
          <w:rFonts w:ascii="Times New Roman" w:hAnsi="Times New Roman" w:cs="Times New Roman"/>
          <w:b/>
          <w:bCs/>
        </w:rPr>
        <w:t>.</w:t>
      </w:r>
    </w:p>
    <w:p w:rsidR="007F1841" w:rsidRPr="00207114" w:rsidRDefault="009D5BDA" w:rsidP="007F1841">
      <w:pPr>
        <w:jc w:val="both"/>
        <w:rPr>
          <w:rFonts w:ascii="Times New Roman" w:hAnsi="Times New Roman" w:cs="Times New Roman"/>
        </w:rPr>
      </w:pPr>
      <w:r>
        <w:rPr>
          <w:rFonts w:ascii="Times New Roman" w:hAnsi="Times New Roman" w:cs="Times New Roman"/>
        </w:rPr>
        <w:tab/>
      </w:r>
      <w:r w:rsidR="007F1841" w:rsidRPr="00207114">
        <w:rPr>
          <w:rFonts w:ascii="Times New Roman" w:hAnsi="Times New Roman" w:cs="Times New Roman"/>
        </w:rPr>
        <w:t xml:space="preserve">Novčanom kaznom u iznosu od 500,00 do 1.500,00 kuna kaznit će se za prekršaj pravna osoba ako: </w:t>
      </w:r>
    </w:p>
    <w:p w:rsidR="007F1841" w:rsidRDefault="007F1841" w:rsidP="007F1841">
      <w:pPr>
        <w:pStyle w:val="Odlomakpopisa"/>
        <w:numPr>
          <w:ilvl w:val="0"/>
          <w:numId w:val="14"/>
        </w:numPr>
        <w:jc w:val="both"/>
        <w:rPr>
          <w:rFonts w:ascii="Times New Roman" w:hAnsi="Times New Roman" w:cs="Times New Roman"/>
        </w:rPr>
      </w:pPr>
      <w:r w:rsidRPr="00207114">
        <w:rPr>
          <w:rFonts w:ascii="Times New Roman" w:hAnsi="Times New Roman" w:cs="Times New Roman"/>
        </w:rPr>
        <w:t>ne prima putnike u skladu s člankom 1</w:t>
      </w:r>
      <w:r w:rsidR="00811705">
        <w:rPr>
          <w:rFonts w:ascii="Times New Roman" w:hAnsi="Times New Roman" w:cs="Times New Roman"/>
        </w:rPr>
        <w:t>1</w:t>
      </w:r>
      <w:r w:rsidRPr="00207114">
        <w:rPr>
          <w:rFonts w:ascii="Times New Roman" w:hAnsi="Times New Roman" w:cs="Times New Roman"/>
        </w:rPr>
        <w:t xml:space="preserve">. stavkom 2. ove </w:t>
      </w:r>
      <w:r w:rsidR="00811705">
        <w:rPr>
          <w:rFonts w:ascii="Times New Roman" w:hAnsi="Times New Roman" w:cs="Times New Roman"/>
        </w:rPr>
        <w:t>O</w:t>
      </w:r>
      <w:r w:rsidRPr="00207114">
        <w:rPr>
          <w:rFonts w:ascii="Times New Roman" w:hAnsi="Times New Roman" w:cs="Times New Roman"/>
        </w:rPr>
        <w:t>dluke,</w:t>
      </w:r>
    </w:p>
    <w:p w:rsidR="007F1841" w:rsidRPr="00207114" w:rsidRDefault="007F1841" w:rsidP="007F1841">
      <w:pPr>
        <w:pStyle w:val="Odlomakpopisa"/>
        <w:numPr>
          <w:ilvl w:val="0"/>
          <w:numId w:val="14"/>
        </w:numPr>
        <w:jc w:val="both"/>
        <w:rPr>
          <w:rFonts w:ascii="Times New Roman" w:hAnsi="Times New Roman" w:cs="Times New Roman"/>
        </w:rPr>
      </w:pPr>
      <w:r w:rsidRPr="00207114">
        <w:rPr>
          <w:rFonts w:ascii="Times New Roman" w:hAnsi="Times New Roman" w:cs="Times New Roman"/>
        </w:rPr>
        <w:t xml:space="preserve">vozilo nije uredno i čisto (članak </w:t>
      </w:r>
      <w:r w:rsidR="00CF5176">
        <w:rPr>
          <w:rFonts w:ascii="Times New Roman" w:hAnsi="Times New Roman" w:cs="Times New Roman"/>
        </w:rPr>
        <w:t>1</w:t>
      </w:r>
      <w:r w:rsidR="00811705">
        <w:rPr>
          <w:rFonts w:ascii="Times New Roman" w:hAnsi="Times New Roman" w:cs="Times New Roman"/>
        </w:rPr>
        <w:t>8. ove O</w:t>
      </w:r>
      <w:r w:rsidRPr="00207114">
        <w:rPr>
          <w:rFonts w:ascii="Times New Roman" w:hAnsi="Times New Roman" w:cs="Times New Roman"/>
        </w:rPr>
        <w:t>dluke),</w:t>
      </w:r>
    </w:p>
    <w:p w:rsidR="007F1841" w:rsidRPr="00207114" w:rsidRDefault="007F1841" w:rsidP="007F1841">
      <w:pPr>
        <w:pStyle w:val="Odlomakpopisa"/>
        <w:numPr>
          <w:ilvl w:val="0"/>
          <w:numId w:val="14"/>
        </w:numPr>
        <w:jc w:val="both"/>
        <w:rPr>
          <w:rFonts w:ascii="Times New Roman" w:hAnsi="Times New Roman" w:cs="Times New Roman"/>
        </w:rPr>
      </w:pPr>
      <w:r w:rsidRPr="00207114">
        <w:rPr>
          <w:rFonts w:ascii="Times New Roman" w:hAnsi="Times New Roman" w:cs="Times New Roman"/>
        </w:rPr>
        <w:t xml:space="preserve">vozač postupa suprotno članku </w:t>
      </w:r>
      <w:r w:rsidR="00811705">
        <w:rPr>
          <w:rFonts w:ascii="Times New Roman" w:hAnsi="Times New Roman" w:cs="Times New Roman"/>
        </w:rPr>
        <w:t>19. ove O</w:t>
      </w:r>
      <w:r w:rsidRPr="00207114">
        <w:rPr>
          <w:rFonts w:ascii="Times New Roman" w:hAnsi="Times New Roman" w:cs="Times New Roman"/>
        </w:rPr>
        <w:t>dluke,</w:t>
      </w:r>
    </w:p>
    <w:p w:rsidR="007F1841" w:rsidRDefault="007F1841" w:rsidP="007F1841">
      <w:pPr>
        <w:pStyle w:val="Odlomakpopisa"/>
        <w:numPr>
          <w:ilvl w:val="0"/>
          <w:numId w:val="14"/>
        </w:numPr>
        <w:jc w:val="both"/>
        <w:rPr>
          <w:rFonts w:ascii="Times New Roman" w:hAnsi="Times New Roman" w:cs="Times New Roman"/>
        </w:rPr>
      </w:pPr>
      <w:r w:rsidRPr="00207114">
        <w:rPr>
          <w:rFonts w:ascii="Times New Roman" w:hAnsi="Times New Roman" w:cs="Times New Roman"/>
        </w:rPr>
        <w:t>vozač postupa suprotno članku 2</w:t>
      </w:r>
      <w:r w:rsidR="00811705">
        <w:rPr>
          <w:rFonts w:ascii="Times New Roman" w:hAnsi="Times New Roman" w:cs="Times New Roman"/>
        </w:rPr>
        <w:t>0. ove O</w:t>
      </w:r>
      <w:r w:rsidRPr="00207114">
        <w:rPr>
          <w:rFonts w:ascii="Times New Roman" w:hAnsi="Times New Roman" w:cs="Times New Roman"/>
        </w:rPr>
        <w:t xml:space="preserve">dluke. </w:t>
      </w:r>
    </w:p>
    <w:p w:rsidR="007F1841" w:rsidRPr="00207114" w:rsidRDefault="009D5BDA" w:rsidP="007F1841">
      <w:pPr>
        <w:jc w:val="both"/>
        <w:rPr>
          <w:rFonts w:ascii="Times New Roman" w:hAnsi="Times New Roman" w:cs="Times New Roman"/>
        </w:rPr>
      </w:pPr>
      <w:r>
        <w:rPr>
          <w:rFonts w:ascii="Times New Roman" w:hAnsi="Times New Roman" w:cs="Times New Roman"/>
        </w:rPr>
        <w:lastRenderedPageBreak/>
        <w:tab/>
      </w:r>
      <w:r w:rsidR="007F1841" w:rsidRPr="00207114">
        <w:rPr>
          <w:rFonts w:ascii="Times New Roman" w:hAnsi="Times New Roman" w:cs="Times New Roman"/>
        </w:rPr>
        <w:t xml:space="preserve">Novčanom kaznom u iznosu od 300,00 do 700,00 kuna kaznit će se i odgovorna osoba u pravnoj osobi za prekršaj iz stavka 1. ovoga članka. </w:t>
      </w:r>
    </w:p>
    <w:p w:rsidR="007F1841" w:rsidRPr="00207114" w:rsidRDefault="009D5BDA" w:rsidP="007F1841">
      <w:pPr>
        <w:jc w:val="both"/>
        <w:rPr>
          <w:rFonts w:ascii="Times New Roman" w:hAnsi="Times New Roman" w:cs="Times New Roman"/>
        </w:rPr>
      </w:pPr>
      <w:r>
        <w:rPr>
          <w:rFonts w:ascii="Times New Roman" w:hAnsi="Times New Roman" w:cs="Times New Roman"/>
        </w:rPr>
        <w:tab/>
      </w:r>
      <w:r w:rsidR="007F1841" w:rsidRPr="00207114">
        <w:rPr>
          <w:rFonts w:ascii="Times New Roman" w:hAnsi="Times New Roman" w:cs="Times New Roman"/>
        </w:rPr>
        <w:t xml:space="preserve">Novčanom kaznom u iznosu od 400,00 do 1.000,00 kuna kaznit će se fizička osoba obrtnik koja počini prekršaj iz stavka 1. ovoga članka u vezi s obavljanjem njezina obrta. </w:t>
      </w:r>
    </w:p>
    <w:p w:rsidR="007F1841" w:rsidRPr="00207114" w:rsidRDefault="009D5BDA" w:rsidP="007F1841">
      <w:pPr>
        <w:jc w:val="both"/>
        <w:rPr>
          <w:rFonts w:ascii="Times New Roman" w:hAnsi="Times New Roman" w:cs="Times New Roman"/>
        </w:rPr>
      </w:pPr>
      <w:r>
        <w:rPr>
          <w:rFonts w:ascii="Times New Roman" w:hAnsi="Times New Roman" w:cs="Times New Roman"/>
        </w:rPr>
        <w:tab/>
      </w:r>
      <w:r w:rsidR="007F1841" w:rsidRPr="00207114">
        <w:rPr>
          <w:rFonts w:ascii="Times New Roman" w:hAnsi="Times New Roman" w:cs="Times New Roman"/>
        </w:rPr>
        <w:t>Novčanom kaznom u iznosu od 300,00 do 700,00 kuna kaznit će se fizička osoba koja počini prekršaj iz stavka 1. ovoga članka.</w:t>
      </w:r>
    </w:p>
    <w:p w:rsidR="007F1841" w:rsidRPr="00207114" w:rsidRDefault="007F1841" w:rsidP="007F1841">
      <w:pPr>
        <w:jc w:val="both"/>
        <w:rPr>
          <w:rFonts w:ascii="Times New Roman" w:hAnsi="Times New Roman" w:cs="Times New Roman"/>
          <w:b/>
          <w:bCs/>
        </w:rPr>
      </w:pPr>
    </w:p>
    <w:p w:rsidR="007F1841" w:rsidRPr="00207114" w:rsidRDefault="007F1841" w:rsidP="007F1841">
      <w:pPr>
        <w:jc w:val="center"/>
        <w:rPr>
          <w:rFonts w:ascii="Times New Roman" w:hAnsi="Times New Roman" w:cs="Times New Roman"/>
        </w:rPr>
      </w:pPr>
      <w:r w:rsidRPr="00207114">
        <w:rPr>
          <w:rFonts w:ascii="Times New Roman" w:hAnsi="Times New Roman" w:cs="Times New Roman"/>
          <w:b/>
          <w:bCs/>
        </w:rPr>
        <w:t>Članak 3</w:t>
      </w:r>
      <w:r w:rsidR="00811705">
        <w:rPr>
          <w:rFonts w:ascii="Times New Roman" w:hAnsi="Times New Roman" w:cs="Times New Roman"/>
          <w:b/>
          <w:bCs/>
        </w:rPr>
        <w:t>5</w:t>
      </w:r>
      <w:r w:rsidRPr="00207114">
        <w:rPr>
          <w:rFonts w:ascii="Times New Roman" w:hAnsi="Times New Roman" w:cs="Times New Roman"/>
          <w:b/>
          <w:bCs/>
        </w:rPr>
        <w:t>.</w:t>
      </w:r>
    </w:p>
    <w:p w:rsidR="007F1841" w:rsidRPr="00207114" w:rsidRDefault="009D5BDA" w:rsidP="007F1841">
      <w:pPr>
        <w:jc w:val="both"/>
        <w:rPr>
          <w:rFonts w:ascii="Times New Roman" w:hAnsi="Times New Roman" w:cs="Times New Roman"/>
        </w:rPr>
      </w:pPr>
      <w:r>
        <w:rPr>
          <w:rFonts w:ascii="Times New Roman" w:hAnsi="Times New Roman" w:cs="Times New Roman"/>
        </w:rPr>
        <w:tab/>
      </w:r>
      <w:r w:rsidR="007F1841" w:rsidRPr="00207114">
        <w:rPr>
          <w:rFonts w:ascii="Times New Roman" w:hAnsi="Times New Roman" w:cs="Times New Roman"/>
        </w:rPr>
        <w:t xml:space="preserve">Komunalni redar može naplaćivati novčanu kaznu na mjestu počinjenja prekršaja, bez prekršajnog naloga, uz izdavanje </w:t>
      </w:r>
      <w:r w:rsidR="00B219C3">
        <w:rPr>
          <w:rFonts w:ascii="Times New Roman" w:hAnsi="Times New Roman" w:cs="Times New Roman"/>
        </w:rPr>
        <w:t>potvrde sukladno zakonu i ovoj O</w:t>
      </w:r>
      <w:r w:rsidR="007F1841" w:rsidRPr="00207114">
        <w:rPr>
          <w:rFonts w:ascii="Times New Roman" w:hAnsi="Times New Roman" w:cs="Times New Roman"/>
        </w:rPr>
        <w:t>dluci.</w:t>
      </w:r>
    </w:p>
    <w:p w:rsidR="007F1841" w:rsidRDefault="009D5BDA" w:rsidP="007F1841">
      <w:pPr>
        <w:jc w:val="both"/>
        <w:rPr>
          <w:rFonts w:ascii="Times New Roman" w:hAnsi="Times New Roman" w:cs="Times New Roman"/>
        </w:rPr>
      </w:pPr>
      <w:r>
        <w:rPr>
          <w:rFonts w:ascii="Times New Roman" w:hAnsi="Times New Roman" w:cs="Times New Roman"/>
        </w:rPr>
        <w:tab/>
      </w:r>
      <w:r w:rsidR="007F1841" w:rsidRPr="00207114">
        <w:rPr>
          <w:rFonts w:ascii="Times New Roman" w:hAnsi="Times New Roman" w:cs="Times New Roman"/>
        </w:rPr>
        <w:t>Ako počinitelj prekršaja ne pristane platiti novčanu kaznu na mjestu počinjenja prekršaja, izdat će mu se obvezni prekršajni nalog s uputom da novčanu kaznu mora platiti u roku od osam dana od dana uručenja, odnosno dostave, prekršajnog naloga.</w:t>
      </w:r>
    </w:p>
    <w:p w:rsidR="00811705" w:rsidRDefault="00811705" w:rsidP="007F1841">
      <w:pPr>
        <w:jc w:val="both"/>
        <w:rPr>
          <w:rFonts w:ascii="Times New Roman" w:hAnsi="Times New Roman" w:cs="Times New Roman"/>
        </w:rPr>
      </w:pPr>
    </w:p>
    <w:p w:rsidR="00811705" w:rsidRDefault="00811705" w:rsidP="007F1841">
      <w:pPr>
        <w:jc w:val="both"/>
        <w:rPr>
          <w:rFonts w:ascii="Times New Roman" w:hAnsi="Times New Roman" w:cs="Times New Roman"/>
        </w:rPr>
      </w:pPr>
    </w:p>
    <w:p w:rsidR="00811705" w:rsidRDefault="00811705" w:rsidP="007F1841">
      <w:pPr>
        <w:jc w:val="both"/>
        <w:rPr>
          <w:rFonts w:ascii="Times New Roman" w:hAnsi="Times New Roman" w:cs="Times New Roman"/>
        </w:rPr>
      </w:pPr>
    </w:p>
    <w:p w:rsidR="00AF6EFF" w:rsidRPr="00207114" w:rsidRDefault="00AF6EFF" w:rsidP="007F1841">
      <w:pPr>
        <w:jc w:val="both"/>
        <w:rPr>
          <w:rFonts w:ascii="Times New Roman" w:hAnsi="Times New Roman" w:cs="Times New Roman"/>
        </w:rPr>
      </w:pPr>
    </w:p>
    <w:p w:rsidR="007F1841" w:rsidRDefault="007F1841" w:rsidP="00811705">
      <w:pPr>
        <w:rPr>
          <w:rFonts w:ascii="Times New Roman" w:hAnsi="Times New Roman" w:cs="Times New Roman"/>
          <w:b/>
          <w:bCs/>
        </w:rPr>
      </w:pPr>
      <w:r w:rsidRPr="00207114">
        <w:rPr>
          <w:rFonts w:ascii="Times New Roman" w:hAnsi="Times New Roman" w:cs="Times New Roman"/>
          <w:b/>
          <w:bCs/>
        </w:rPr>
        <w:t>XI. PRIJELAZNE I ZAVRŠNE ODREDBE</w:t>
      </w:r>
    </w:p>
    <w:p w:rsidR="008B21B6" w:rsidRPr="00207114" w:rsidRDefault="008B21B6" w:rsidP="00811705">
      <w:pPr>
        <w:rPr>
          <w:rFonts w:ascii="Times New Roman" w:hAnsi="Times New Roman" w:cs="Times New Roman"/>
          <w:b/>
          <w:bCs/>
        </w:rPr>
      </w:pPr>
    </w:p>
    <w:p w:rsidR="00811705" w:rsidRDefault="00811705" w:rsidP="007F1841">
      <w:pPr>
        <w:jc w:val="center"/>
        <w:rPr>
          <w:rFonts w:ascii="Times New Roman" w:hAnsi="Times New Roman" w:cs="Times New Roman"/>
          <w:b/>
          <w:bCs/>
        </w:rPr>
      </w:pPr>
    </w:p>
    <w:p w:rsidR="00957F24" w:rsidRPr="00207114" w:rsidRDefault="00957F24" w:rsidP="007F1841">
      <w:pPr>
        <w:jc w:val="both"/>
        <w:rPr>
          <w:rFonts w:ascii="Times New Roman" w:hAnsi="Times New Roman" w:cs="Times New Roman"/>
        </w:rPr>
      </w:pPr>
    </w:p>
    <w:p w:rsidR="00D426CF" w:rsidRPr="00207114" w:rsidRDefault="00D426CF" w:rsidP="007F1841">
      <w:pPr>
        <w:jc w:val="both"/>
        <w:rPr>
          <w:rFonts w:ascii="Times New Roman" w:hAnsi="Times New Roman" w:cs="Times New Roman"/>
          <w:color w:val="FF0000"/>
        </w:rPr>
      </w:pPr>
    </w:p>
    <w:p w:rsidR="007F1841" w:rsidRPr="00207114" w:rsidRDefault="007F1841" w:rsidP="007F1841">
      <w:pPr>
        <w:jc w:val="center"/>
        <w:rPr>
          <w:rFonts w:ascii="Times New Roman" w:hAnsi="Times New Roman" w:cs="Times New Roman"/>
          <w:b/>
          <w:bCs/>
        </w:rPr>
      </w:pPr>
      <w:r w:rsidRPr="00207114">
        <w:rPr>
          <w:rFonts w:ascii="Times New Roman" w:hAnsi="Times New Roman" w:cs="Times New Roman"/>
          <w:b/>
          <w:bCs/>
        </w:rPr>
        <w:t xml:space="preserve">Članak </w:t>
      </w:r>
      <w:r w:rsidR="00B97293">
        <w:rPr>
          <w:rFonts w:ascii="Times New Roman" w:hAnsi="Times New Roman" w:cs="Times New Roman"/>
          <w:b/>
          <w:bCs/>
        </w:rPr>
        <w:t>3</w:t>
      </w:r>
      <w:r w:rsidR="00C2401E">
        <w:rPr>
          <w:rFonts w:ascii="Times New Roman" w:hAnsi="Times New Roman" w:cs="Times New Roman"/>
          <w:b/>
          <w:bCs/>
        </w:rPr>
        <w:t>6</w:t>
      </w:r>
      <w:r w:rsidRPr="00207114">
        <w:rPr>
          <w:rFonts w:ascii="Times New Roman" w:hAnsi="Times New Roman" w:cs="Times New Roman"/>
          <w:b/>
          <w:bCs/>
        </w:rPr>
        <w:t>.</w:t>
      </w:r>
    </w:p>
    <w:p w:rsidR="007F1841" w:rsidRPr="00207114" w:rsidRDefault="007F1841" w:rsidP="007F1841">
      <w:pPr>
        <w:jc w:val="both"/>
        <w:rPr>
          <w:rFonts w:ascii="Times New Roman" w:hAnsi="Times New Roman" w:cs="Times New Roman"/>
        </w:rPr>
      </w:pPr>
      <w:r>
        <w:rPr>
          <w:rFonts w:ascii="Times New Roman" w:hAnsi="Times New Roman" w:cs="Times New Roman"/>
        </w:rPr>
        <w:tab/>
      </w:r>
      <w:r w:rsidR="00811705">
        <w:rPr>
          <w:rFonts w:ascii="Times New Roman" w:hAnsi="Times New Roman" w:cs="Times New Roman"/>
        </w:rPr>
        <w:t>Danom stupanja na snagu ove O</w:t>
      </w:r>
      <w:r w:rsidRPr="00207114">
        <w:rPr>
          <w:rFonts w:ascii="Times New Roman" w:hAnsi="Times New Roman" w:cs="Times New Roman"/>
        </w:rPr>
        <w:t xml:space="preserve">dluke prestaje važiti Odluka o autotaksi prijevozu („Službeni glasnik Grada Velike Gorice“ </w:t>
      </w:r>
      <w:r w:rsidR="00811705">
        <w:rPr>
          <w:rFonts w:ascii="Times New Roman" w:hAnsi="Times New Roman" w:cs="Times New Roman"/>
        </w:rPr>
        <w:t>04/14.</w:t>
      </w:r>
      <w:r w:rsidRPr="00207114">
        <w:rPr>
          <w:rFonts w:ascii="Times New Roman" w:hAnsi="Times New Roman" w:cs="Times New Roman"/>
        </w:rPr>
        <w:t xml:space="preserve">). </w:t>
      </w:r>
    </w:p>
    <w:p w:rsidR="007F1841" w:rsidRPr="00207114" w:rsidRDefault="007F1841" w:rsidP="007F1841">
      <w:pPr>
        <w:jc w:val="both"/>
        <w:rPr>
          <w:rFonts w:ascii="Times New Roman" w:hAnsi="Times New Roman" w:cs="Times New Roman"/>
        </w:rPr>
      </w:pPr>
    </w:p>
    <w:p w:rsidR="007F1841" w:rsidRPr="00207114" w:rsidRDefault="007F1841" w:rsidP="007F1841">
      <w:pPr>
        <w:jc w:val="center"/>
        <w:rPr>
          <w:rFonts w:ascii="Times New Roman" w:hAnsi="Times New Roman" w:cs="Times New Roman"/>
        </w:rPr>
      </w:pPr>
      <w:r w:rsidRPr="00207114">
        <w:rPr>
          <w:rFonts w:ascii="Times New Roman" w:hAnsi="Times New Roman" w:cs="Times New Roman"/>
          <w:b/>
          <w:bCs/>
        </w:rPr>
        <w:t xml:space="preserve">Članak </w:t>
      </w:r>
      <w:r w:rsidR="00C2401E">
        <w:rPr>
          <w:rFonts w:ascii="Times New Roman" w:hAnsi="Times New Roman" w:cs="Times New Roman"/>
          <w:b/>
          <w:bCs/>
        </w:rPr>
        <w:t>37</w:t>
      </w:r>
      <w:bookmarkStart w:id="0" w:name="_GoBack"/>
      <w:bookmarkEnd w:id="0"/>
      <w:r w:rsidRPr="00207114">
        <w:rPr>
          <w:rFonts w:ascii="Times New Roman" w:hAnsi="Times New Roman" w:cs="Times New Roman"/>
          <w:b/>
          <w:bCs/>
        </w:rPr>
        <w:t>.</w:t>
      </w:r>
    </w:p>
    <w:p w:rsidR="007F1841" w:rsidRDefault="009D5BDA" w:rsidP="007F1841">
      <w:pPr>
        <w:jc w:val="both"/>
        <w:rPr>
          <w:rFonts w:ascii="Times New Roman" w:hAnsi="Times New Roman" w:cs="Times New Roman"/>
        </w:rPr>
      </w:pPr>
      <w:r>
        <w:rPr>
          <w:rFonts w:ascii="Times New Roman" w:hAnsi="Times New Roman" w:cs="Times New Roman"/>
        </w:rPr>
        <w:tab/>
      </w:r>
      <w:r w:rsidR="00811705">
        <w:rPr>
          <w:rFonts w:ascii="Times New Roman" w:hAnsi="Times New Roman" w:cs="Times New Roman"/>
        </w:rPr>
        <w:t>Ova O</w:t>
      </w:r>
      <w:r w:rsidR="007F1841" w:rsidRPr="00207114">
        <w:rPr>
          <w:rFonts w:ascii="Times New Roman" w:hAnsi="Times New Roman" w:cs="Times New Roman"/>
        </w:rPr>
        <w:t>dluka stupa na snagu osmoga dana od dana objave u Službenom glasniku Grada Velike Gorice.</w:t>
      </w:r>
    </w:p>
    <w:p w:rsidR="004B237B" w:rsidRPr="00207114" w:rsidRDefault="004B237B" w:rsidP="007F1841">
      <w:pPr>
        <w:jc w:val="both"/>
        <w:rPr>
          <w:rFonts w:ascii="Times New Roman" w:hAnsi="Times New Roman" w:cs="Times New Roman"/>
        </w:rPr>
      </w:pPr>
    </w:p>
    <w:p w:rsidR="007F1841" w:rsidRPr="00207114" w:rsidRDefault="007F1841" w:rsidP="007F1841">
      <w:pPr>
        <w:jc w:val="both"/>
        <w:rPr>
          <w:rFonts w:ascii="Times New Roman" w:hAnsi="Times New Roman" w:cs="Times New Roman"/>
        </w:rPr>
      </w:pPr>
      <w:r w:rsidRPr="00207114">
        <w:rPr>
          <w:rFonts w:ascii="Times New Roman" w:hAnsi="Times New Roman" w:cs="Times New Roman"/>
        </w:rPr>
        <w:t xml:space="preserve">KLASA: </w:t>
      </w:r>
    </w:p>
    <w:p w:rsidR="007F1841" w:rsidRPr="00207114" w:rsidRDefault="00BD2378" w:rsidP="007F1841">
      <w:pPr>
        <w:jc w:val="both"/>
        <w:rPr>
          <w:rFonts w:ascii="Times New Roman" w:hAnsi="Times New Roman" w:cs="Times New Roman"/>
        </w:rPr>
      </w:pPr>
      <w:r>
        <w:rPr>
          <w:rFonts w:ascii="Times New Roman" w:hAnsi="Times New Roman" w:cs="Times New Roman"/>
        </w:rPr>
        <w:t>URBROJ:</w:t>
      </w:r>
      <w:r w:rsidR="007F1841" w:rsidRPr="00207114">
        <w:rPr>
          <w:rFonts w:ascii="Times New Roman" w:hAnsi="Times New Roman" w:cs="Times New Roman"/>
        </w:rPr>
        <w:t xml:space="preserve"> </w:t>
      </w:r>
    </w:p>
    <w:p w:rsidR="00B20D3A" w:rsidRDefault="007F1841" w:rsidP="00B20D3A">
      <w:pPr>
        <w:jc w:val="both"/>
        <w:rPr>
          <w:rFonts w:ascii="Times New Roman" w:hAnsi="Times New Roman" w:cs="Times New Roman"/>
        </w:rPr>
      </w:pPr>
      <w:r w:rsidRPr="00207114">
        <w:rPr>
          <w:rFonts w:ascii="Times New Roman" w:hAnsi="Times New Roman" w:cs="Times New Roman"/>
        </w:rPr>
        <w:t xml:space="preserve">Velika Gorica, </w:t>
      </w:r>
    </w:p>
    <w:p w:rsidR="004B237B" w:rsidRDefault="004B237B" w:rsidP="00B20D3A">
      <w:pPr>
        <w:jc w:val="both"/>
        <w:rPr>
          <w:rFonts w:ascii="Times New Roman" w:hAnsi="Times New Roman" w:cs="Times New Roman"/>
        </w:rPr>
      </w:pPr>
    </w:p>
    <w:p w:rsidR="004B237B" w:rsidRDefault="004B237B" w:rsidP="00B20D3A">
      <w:pPr>
        <w:jc w:val="both"/>
        <w:rPr>
          <w:rFonts w:ascii="Times New Roman" w:hAnsi="Times New Roman" w:cs="Times New Roman"/>
        </w:rPr>
      </w:pPr>
    </w:p>
    <w:p w:rsidR="00811705" w:rsidRDefault="00811705" w:rsidP="00811705">
      <w:pPr>
        <w:jc w:val="center"/>
        <w:rPr>
          <w:rFonts w:ascii="Times New Roman" w:hAnsi="Times New Roman" w:cs="Times New Roman"/>
        </w:rPr>
      </w:pPr>
      <w:r>
        <w:rPr>
          <w:rFonts w:ascii="Times New Roman" w:hAnsi="Times New Roman" w:cs="Times New Roman"/>
          <w:b/>
        </w:rPr>
        <w:t xml:space="preserve">                                                                           PRDSJEDNIK GRADSKOG VIJEĆA</w:t>
      </w:r>
    </w:p>
    <w:p w:rsidR="00D84FA3" w:rsidRPr="00811705" w:rsidRDefault="00811705" w:rsidP="00811705">
      <w:pPr>
        <w:jc w:val="center"/>
        <w:rPr>
          <w:rFonts w:ascii="Times New Roman" w:hAnsi="Times New Roman" w:cs="Times New Roman"/>
          <w:b/>
        </w:rPr>
      </w:pPr>
      <w:r>
        <w:rPr>
          <w:rFonts w:ascii="Times New Roman" w:hAnsi="Times New Roman" w:cs="Times New Roman"/>
        </w:rPr>
        <w:t xml:space="preserve">                                                                           </w:t>
      </w:r>
      <w:r w:rsidRPr="00811705">
        <w:rPr>
          <w:rFonts w:ascii="Times New Roman" w:hAnsi="Times New Roman" w:cs="Times New Roman"/>
          <w:b/>
        </w:rPr>
        <w:t>TOMO VIDOVIĆ</w:t>
      </w:r>
    </w:p>
    <w:sectPr w:rsidR="00D84FA3" w:rsidRPr="00811705" w:rsidSect="00742AE3">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671B"/>
    <w:multiLevelType w:val="hybridMultilevel"/>
    <w:tmpl w:val="FE86F82E"/>
    <w:lvl w:ilvl="0" w:tplc="A8F65540">
      <w:start w:val="2"/>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nsid w:val="0D2625BF"/>
    <w:multiLevelType w:val="hybridMultilevel"/>
    <w:tmpl w:val="AF167346"/>
    <w:lvl w:ilvl="0" w:tplc="0C0EDD2C">
      <w:start w:val="7"/>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0E12C4C"/>
    <w:multiLevelType w:val="hybridMultilevel"/>
    <w:tmpl w:val="4B2A1E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1C556C8"/>
    <w:multiLevelType w:val="hybridMultilevel"/>
    <w:tmpl w:val="DDE2EC14"/>
    <w:lvl w:ilvl="0" w:tplc="0C0EDD2C">
      <w:start w:val="7"/>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6EE5800"/>
    <w:multiLevelType w:val="hybridMultilevel"/>
    <w:tmpl w:val="90385454"/>
    <w:lvl w:ilvl="0" w:tplc="0C0EDD2C">
      <w:start w:val="7"/>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BDA3677"/>
    <w:multiLevelType w:val="hybridMultilevel"/>
    <w:tmpl w:val="1A9C44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7DB3497"/>
    <w:multiLevelType w:val="hybridMultilevel"/>
    <w:tmpl w:val="91EC95B8"/>
    <w:lvl w:ilvl="0" w:tplc="0C0EDD2C">
      <w:start w:val="7"/>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8767618"/>
    <w:multiLevelType w:val="hybridMultilevel"/>
    <w:tmpl w:val="5664B1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5664EA3"/>
    <w:multiLevelType w:val="hybridMultilevel"/>
    <w:tmpl w:val="F1D4F21A"/>
    <w:lvl w:ilvl="0" w:tplc="0C0EDD2C">
      <w:start w:val="7"/>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DBA427C"/>
    <w:multiLevelType w:val="hybridMultilevel"/>
    <w:tmpl w:val="93DCE8C4"/>
    <w:lvl w:ilvl="0" w:tplc="0C0EDD2C">
      <w:start w:val="7"/>
      <w:numFmt w:val="bullet"/>
      <w:lvlText w:val="-"/>
      <w:lvlJc w:val="left"/>
      <w:pPr>
        <w:ind w:left="720" w:hanging="360"/>
      </w:pPr>
      <w:rPr>
        <w:rFonts w:ascii="Calibri" w:eastAsiaTheme="minorHAnsi" w:hAnsi="Calibr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0053681"/>
    <w:multiLevelType w:val="hybridMultilevel"/>
    <w:tmpl w:val="483A3A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FAD726E"/>
    <w:multiLevelType w:val="hybridMultilevel"/>
    <w:tmpl w:val="5AF49494"/>
    <w:lvl w:ilvl="0" w:tplc="0C0EDD2C">
      <w:start w:val="7"/>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095086B"/>
    <w:multiLevelType w:val="hybridMultilevel"/>
    <w:tmpl w:val="84C28880"/>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A9D6393"/>
    <w:multiLevelType w:val="hybridMultilevel"/>
    <w:tmpl w:val="7A128074"/>
    <w:lvl w:ilvl="0" w:tplc="0C0EDD2C">
      <w:start w:val="7"/>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725F06EE"/>
    <w:multiLevelType w:val="hybridMultilevel"/>
    <w:tmpl w:val="6D5021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70A08CA"/>
    <w:multiLevelType w:val="hybridMultilevel"/>
    <w:tmpl w:val="5BFC6EB0"/>
    <w:lvl w:ilvl="0" w:tplc="0C0EDD2C">
      <w:start w:val="7"/>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5"/>
  </w:num>
  <w:num w:numId="4">
    <w:abstractNumId w:val="4"/>
  </w:num>
  <w:num w:numId="5">
    <w:abstractNumId w:val="6"/>
  </w:num>
  <w:num w:numId="6">
    <w:abstractNumId w:val="3"/>
  </w:num>
  <w:num w:numId="7">
    <w:abstractNumId w:val="8"/>
  </w:num>
  <w:num w:numId="8">
    <w:abstractNumId w:val="9"/>
  </w:num>
  <w:num w:numId="9">
    <w:abstractNumId w:val="11"/>
  </w:num>
  <w:num w:numId="10">
    <w:abstractNumId w:val="2"/>
  </w:num>
  <w:num w:numId="11">
    <w:abstractNumId w:val="1"/>
  </w:num>
  <w:num w:numId="12">
    <w:abstractNumId w:val="14"/>
  </w:num>
  <w:num w:numId="13">
    <w:abstractNumId w:val="10"/>
  </w:num>
  <w:num w:numId="14">
    <w:abstractNumId w:val="5"/>
  </w:num>
  <w:num w:numId="15">
    <w:abstractNumId w:val="7"/>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241"/>
  <w:displayVerticalDrawingGridEvery w:val="2"/>
  <w:characterSpacingControl w:val="doNotCompress"/>
  <w:compat/>
  <w:rsids>
    <w:rsidRoot w:val="00C11BC6"/>
    <w:rsid w:val="000017CA"/>
    <w:rsid w:val="00012DE3"/>
    <w:rsid w:val="00046982"/>
    <w:rsid w:val="0005663C"/>
    <w:rsid w:val="000949E1"/>
    <w:rsid w:val="000F4AD6"/>
    <w:rsid w:val="00134EAB"/>
    <w:rsid w:val="00146A09"/>
    <w:rsid w:val="00150459"/>
    <w:rsid w:val="00183EC8"/>
    <w:rsid w:val="00203F19"/>
    <w:rsid w:val="002463C2"/>
    <w:rsid w:val="0025079A"/>
    <w:rsid w:val="002C3E21"/>
    <w:rsid w:val="002D65CC"/>
    <w:rsid w:val="00334A9E"/>
    <w:rsid w:val="0033544F"/>
    <w:rsid w:val="00336C0D"/>
    <w:rsid w:val="00345806"/>
    <w:rsid w:val="00357CB1"/>
    <w:rsid w:val="003D178E"/>
    <w:rsid w:val="00416C7C"/>
    <w:rsid w:val="004A09B2"/>
    <w:rsid w:val="004B237B"/>
    <w:rsid w:val="00533087"/>
    <w:rsid w:val="00551F5F"/>
    <w:rsid w:val="005747BA"/>
    <w:rsid w:val="005B1F38"/>
    <w:rsid w:val="005B2A30"/>
    <w:rsid w:val="0060760C"/>
    <w:rsid w:val="00636275"/>
    <w:rsid w:val="0068406B"/>
    <w:rsid w:val="006C16E7"/>
    <w:rsid w:val="006C3043"/>
    <w:rsid w:val="006C7831"/>
    <w:rsid w:val="006F1FE9"/>
    <w:rsid w:val="006F2D0A"/>
    <w:rsid w:val="006F44E2"/>
    <w:rsid w:val="007013C9"/>
    <w:rsid w:val="00707DA9"/>
    <w:rsid w:val="0072166F"/>
    <w:rsid w:val="00721888"/>
    <w:rsid w:val="00742AE3"/>
    <w:rsid w:val="007437F0"/>
    <w:rsid w:val="00761D9B"/>
    <w:rsid w:val="00770CAC"/>
    <w:rsid w:val="007954C0"/>
    <w:rsid w:val="007F1841"/>
    <w:rsid w:val="00811705"/>
    <w:rsid w:val="00816F53"/>
    <w:rsid w:val="0083126D"/>
    <w:rsid w:val="00843DD6"/>
    <w:rsid w:val="008A0C59"/>
    <w:rsid w:val="008B21B6"/>
    <w:rsid w:val="008B33D6"/>
    <w:rsid w:val="008B6FBC"/>
    <w:rsid w:val="009200BB"/>
    <w:rsid w:val="00957F24"/>
    <w:rsid w:val="00990BED"/>
    <w:rsid w:val="0099343D"/>
    <w:rsid w:val="009D5BDA"/>
    <w:rsid w:val="00A26CDB"/>
    <w:rsid w:val="00A365DA"/>
    <w:rsid w:val="00A77987"/>
    <w:rsid w:val="00A824C3"/>
    <w:rsid w:val="00A91C27"/>
    <w:rsid w:val="00AF6EFF"/>
    <w:rsid w:val="00B20D3A"/>
    <w:rsid w:val="00B219C3"/>
    <w:rsid w:val="00B40EA8"/>
    <w:rsid w:val="00B7666D"/>
    <w:rsid w:val="00B97293"/>
    <w:rsid w:val="00BD2378"/>
    <w:rsid w:val="00BF206C"/>
    <w:rsid w:val="00C021EE"/>
    <w:rsid w:val="00C11BC6"/>
    <w:rsid w:val="00C2401E"/>
    <w:rsid w:val="00C47CB2"/>
    <w:rsid w:val="00C50753"/>
    <w:rsid w:val="00C77F63"/>
    <w:rsid w:val="00CD3E02"/>
    <w:rsid w:val="00CF06C2"/>
    <w:rsid w:val="00CF5176"/>
    <w:rsid w:val="00D27117"/>
    <w:rsid w:val="00D426CF"/>
    <w:rsid w:val="00D84FA3"/>
    <w:rsid w:val="00D97FDA"/>
    <w:rsid w:val="00DB5318"/>
    <w:rsid w:val="00DE06B1"/>
    <w:rsid w:val="00E41D5F"/>
    <w:rsid w:val="00E42C29"/>
    <w:rsid w:val="00E87168"/>
    <w:rsid w:val="00EF7578"/>
    <w:rsid w:val="00F07A5D"/>
    <w:rsid w:val="00F367B1"/>
    <w:rsid w:val="00F7201C"/>
    <w:rsid w:val="00F76A37"/>
    <w:rsid w:val="00F844E6"/>
    <w:rsid w:val="00FE15F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841"/>
    <w:pPr>
      <w:spacing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F1841"/>
    <w:pPr>
      <w:ind w:left="720"/>
      <w:contextualSpacing/>
    </w:pPr>
  </w:style>
  <w:style w:type="paragraph" w:styleId="Tekstbalonia">
    <w:name w:val="Balloon Text"/>
    <w:basedOn w:val="Normal"/>
    <w:link w:val="TekstbaloniaChar"/>
    <w:uiPriority w:val="99"/>
    <w:semiHidden/>
    <w:unhideWhenUsed/>
    <w:rsid w:val="00203F19"/>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03F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2873</Words>
  <Characters>16377</Characters>
  <Application>Microsoft Office Word</Application>
  <DocSecurity>0</DocSecurity>
  <Lines>136</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Maja</cp:lastModifiedBy>
  <cp:revision>2</cp:revision>
  <cp:lastPrinted>2016-06-20T12:36:00Z</cp:lastPrinted>
  <dcterms:created xsi:type="dcterms:W3CDTF">2016-09-27T06:21:00Z</dcterms:created>
  <dcterms:modified xsi:type="dcterms:W3CDTF">2016-09-27T06:21:00Z</dcterms:modified>
</cp:coreProperties>
</file>