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C27BD1" w:rsidTr="00C27BD1">
        <w:trPr>
          <w:trHeight w:val="553"/>
        </w:trPr>
        <w:tc>
          <w:tcPr>
            <w:tcW w:w="2224" w:type="dxa"/>
          </w:tcPr>
          <w:p w:rsidR="00C27BD1" w:rsidRPr="00C27BD1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C27BD1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C27BD1" w:rsidRDefault="00C27BD1" w:rsidP="00C27BD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27BD1">
              <w:rPr>
                <w:rFonts w:asciiTheme="minorHAnsi" w:hAnsiTheme="minorHAnsi" w:cs="Arial"/>
                <w:b/>
                <w:sz w:val="26"/>
                <w:szCs w:val="26"/>
              </w:rPr>
              <w:t>________</w:t>
            </w:r>
          </w:p>
        </w:tc>
      </w:tr>
    </w:tbl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8935FB" w:rsidRPr="00C27BD1" w:rsidRDefault="008935FB" w:rsidP="008935FB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 U EVIDENCIJU UMIROVLJENIKA GRADA VELIKE GORICE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 BOŽIĆNICE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ZA 2020.GODINU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do 2.000,00 kuna</w:t>
      </w:r>
    </w:p>
    <w:p w:rsidR="006D721B" w:rsidRDefault="001029B9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3F56D4">
        <w:rPr>
          <w:rFonts w:asciiTheme="minorHAnsi" w:hAnsiTheme="minorHAnsi" w:cs="Arial"/>
          <w:b/>
          <w:sz w:val="24"/>
          <w:szCs w:val="24"/>
          <w:u w:val="single"/>
        </w:rPr>
        <w:t>(</w:t>
      </w:r>
      <w:r w:rsidR="00B96865">
        <w:rPr>
          <w:rFonts w:asciiTheme="minorHAnsi" w:hAnsiTheme="minorHAnsi" w:cs="Arial"/>
          <w:b/>
          <w:sz w:val="24"/>
          <w:szCs w:val="24"/>
          <w:u w:val="single"/>
        </w:rPr>
        <w:t>bez zaštitnog dodatka ili dr. doplatka)</w:t>
      </w:r>
      <w:r w:rsidR="008935FB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0087B" w:rsidRPr="00C27BD1" w:rsidRDefault="00B0087B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66284F" w:rsidP="00630CB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kopiju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C56B42" w:rsidRPr="00C27BD1" w:rsidRDefault="00F36EAD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EE605C" w:rsidRPr="00C27BD1" w:rsidRDefault="0066284F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kopiju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dokument</w:t>
      </w:r>
      <w:r w:rsidR="00E4172A" w:rsidRPr="00C27BD1">
        <w:rPr>
          <w:rFonts w:asciiTheme="minorHAnsi" w:hAnsiTheme="minorHAnsi" w:cs="Arial"/>
          <w:sz w:val="24"/>
          <w:szCs w:val="24"/>
        </w:rPr>
        <w:t>a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na kojem je vidljiv OIB umirovljenika</w:t>
      </w:r>
      <w:r w:rsidR="00C27BD1">
        <w:rPr>
          <w:rFonts w:asciiTheme="minorHAnsi" w:hAnsiTheme="minorHAnsi" w:cs="Arial"/>
          <w:sz w:val="24"/>
          <w:szCs w:val="24"/>
        </w:rPr>
        <w:t>.</w:t>
      </w:r>
    </w:p>
    <w:p w:rsidR="005A3344" w:rsidRPr="00C27BD1" w:rsidRDefault="005A3344" w:rsidP="005A3344">
      <w:pPr>
        <w:pStyle w:val="Odlomakpopisa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30CB9" w:rsidRPr="00C27BD1" w:rsidRDefault="00C56B42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Pod materijalno</w:t>
      </w:r>
      <w:r w:rsidR="006D721B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m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i kaznenom odgovornošću potvrđujem kako su svi podaci u obrascu u cijelosti točni i istiniti. </w:t>
      </w:r>
    </w:p>
    <w:p w:rsidR="00122233" w:rsidRPr="00C27BD1" w:rsidRDefault="00122233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Umirovljenici koji predaju nepotpun obrazac iz kojeg nisu vidlj</w:t>
      </w:r>
      <w:r w:rsidR="00EB0008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ivi ime i prezime, puna adresa i 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OIB 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neće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moći  biti uvedeni u Evidenciju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 Velikoj Gorici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66284F">
        <w:rPr>
          <w:rFonts w:asciiTheme="minorHAnsi" w:hAnsiTheme="minorHAnsi" w:cs="Arial"/>
          <w:sz w:val="24"/>
          <w:szCs w:val="24"/>
        </w:rPr>
        <w:t xml:space="preserve">  2020.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C27BD1" w:rsidRDefault="006D721B" w:rsidP="003F56D4">
      <w:pPr>
        <w:pStyle w:val="Odlomakpopisa"/>
        <w:ind w:left="5664"/>
        <w:jc w:val="center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(potpis  korisnika mirovine</w:t>
      </w:r>
      <w:r w:rsidR="00630CB9" w:rsidRPr="00C27BD1">
        <w:rPr>
          <w:rFonts w:asciiTheme="minorHAnsi" w:hAnsiTheme="minorHAnsi" w:cs="Arial"/>
          <w:sz w:val="24"/>
          <w:szCs w:val="24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>upisa u Evidenciju umirovljenika Grada Velike Gorice koja je podloga za isplatu 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Potpis korisnika mirovine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8935FB" w:rsidRP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hr-HR"/>
        </w:rPr>
      </w:pPr>
      <w:r w:rsidRPr="008935FB">
        <w:rPr>
          <w:rFonts w:asciiTheme="minorHAnsi" w:eastAsia="Times New Roman" w:hAnsiTheme="minorHAnsi" w:cs="Arial"/>
          <w:b/>
          <w:lang w:eastAsia="hr-HR"/>
        </w:rPr>
        <w:t>Napomena:</w:t>
      </w:r>
    </w:p>
    <w:p w:rsidR="008935FB" w:rsidRP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hr-HR"/>
        </w:rPr>
      </w:pPr>
      <w:r w:rsidRPr="008935FB">
        <w:rPr>
          <w:rFonts w:asciiTheme="minorHAnsi" w:eastAsia="Times New Roman" w:hAnsiTheme="minorHAnsi" w:cs="Arial"/>
          <w:b/>
          <w:lang w:eastAsia="hr-HR"/>
        </w:rPr>
        <w:t>Umirovljenici koji su 2019.godine ostvarili pravo na bož</w:t>
      </w:r>
      <w:r w:rsidR="0066284F">
        <w:rPr>
          <w:rFonts w:asciiTheme="minorHAnsi" w:eastAsia="Times New Roman" w:hAnsiTheme="minorHAnsi" w:cs="Arial"/>
          <w:b/>
          <w:lang w:eastAsia="hr-HR"/>
        </w:rPr>
        <w:t>ićnicu ne moraju podnosit</w:t>
      </w:r>
      <w:r w:rsidR="00AC48A4">
        <w:rPr>
          <w:rFonts w:asciiTheme="minorHAnsi" w:eastAsia="Times New Roman" w:hAnsiTheme="minorHAnsi" w:cs="Arial"/>
          <w:b/>
          <w:lang w:eastAsia="hr-HR"/>
        </w:rPr>
        <w:t>i</w:t>
      </w:r>
      <w:r w:rsidR="00A2418B">
        <w:rPr>
          <w:rFonts w:asciiTheme="minorHAnsi" w:eastAsia="Times New Roman" w:hAnsiTheme="minorHAnsi" w:cs="Arial"/>
          <w:b/>
          <w:lang w:eastAsia="hr-HR"/>
        </w:rPr>
        <w:t xml:space="preserve"> novi z</w:t>
      </w:r>
      <w:bookmarkStart w:id="0" w:name="_GoBack"/>
      <w:bookmarkEnd w:id="0"/>
      <w:r w:rsidRPr="008935FB">
        <w:rPr>
          <w:rFonts w:asciiTheme="minorHAnsi" w:eastAsia="Times New Roman" w:hAnsiTheme="minorHAnsi" w:cs="Arial"/>
          <w:b/>
          <w:lang w:eastAsia="hr-HR"/>
        </w:rPr>
        <w:t xml:space="preserve">ahtjev </w:t>
      </w:r>
    </w:p>
    <w:sectPr w:rsidR="008935FB" w:rsidRPr="008935FB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59" w:rsidRDefault="003C3559" w:rsidP="00C27BD1">
      <w:pPr>
        <w:spacing w:after="0" w:line="240" w:lineRule="auto"/>
      </w:pPr>
      <w:r>
        <w:separator/>
      </w:r>
    </w:p>
  </w:endnote>
  <w:endnote w:type="continuationSeparator" w:id="0">
    <w:p w:rsidR="003C3559" w:rsidRDefault="003C3559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59" w:rsidRDefault="003C3559" w:rsidP="00C27BD1">
      <w:pPr>
        <w:spacing w:after="0" w:line="240" w:lineRule="auto"/>
      </w:pPr>
      <w:r>
        <w:separator/>
      </w:r>
    </w:p>
  </w:footnote>
  <w:footnote w:type="continuationSeparator" w:id="0">
    <w:p w:rsidR="003C3559" w:rsidRDefault="003C3559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97E52"/>
    <w:rsid w:val="001029B9"/>
    <w:rsid w:val="00112C9C"/>
    <w:rsid w:val="00116017"/>
    <w:rsid w:val="00122233"/>
    <w:rsid w:val="001973B4"/>
    <w:rsid w:val="002573E9"/>
    <w:rsid w:val="00293967"/>
    <w:rsid w:val="002F5E98"/>
    <w:rsid w:val="003C3559"/>
    <w:rsid w:val="003F56D4"/>
    <w:rsid w:val="00425DBD"/>
    <w:rsid w:val="00437A03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B71C9"/>
    <w:rsid w:val="006D721B"/>
    <w:rsid w:val="00711B8A"/>
    <w:rsid w:val="00730A02"/>
    <w:rsid w:val="0075243A"/>
    <w:rsid w:val="0076623D"/>
    <w:rsid w:val="008935FB"/>
    <w:rsid w:val="009B12E8"/>
    <w:rsid w:val="009F63B1"/>
    <w:rsid w:val="00A2418B"/>
    <w:rsid w:val="00A24D27"/>
    <w:rsid w:val="00AA2B76"/>
    <w:rsid w:val="00AB56E8"/>
    <w:rsid w:val="00AC48A4"/>
    <w:rsid w:val="00B0087B"/>
    <w:rsid w:val="00B633AA"/>
    <w:rsid w:val="00B96865"/>
    <w:rsid w:val="00BB6157"/>
    <w:rsid w:val="00C00BBF"/>
    <w:rsid w:val="00C27BD1"/>
    <w:rsid w:val="00C3265D"/>
    <w:rsid w:val="00C348B7"/>
    <w:rsid w:val="00C56B42"/>
    <w:rsid w:val="00D52EE2"/>
    <w:rsid w:val="00E4172A"/>
    <w:rsid w:val="00EB0008"/>
    <w:rsid w:val="00EE605C"/>
    <w:rsid w:val="00F36EAD"/>
    <w:rsid w:val="00F72E8D"/>
    <w:rsid w:val="00F72FD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CCC6-3FD2-418F-BA3F-BD582E9F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6</cp:revision>
  <cp:lastPrinted>2020-10-21T13:44:00Z</cp:lastPrinted>
  <dcterms:created xsi:type="dcterms:W3CDTF">2020-10-21T13:43:00Z</dcterms:created>
  <dcterms:modified xsi:type="dcterms:W3CDTF">2020-11-02T08:46:00Z</dcterms:modified>
</cp:coreProperties>
</file>